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D09" w:rsidRPr="008B6D09" w:rsidRDefault="008B6D09" w:rsidP="008B6D09">
      <w:pPr>
        <w:pStyle w:val="NoSpacing"/>
        <w:bidi/>
        <w:ind w:firstLine="360"/>
        <w:jc w:val="center"/>
        <w:rPr>
          <w:rFonts w:ascii="Traditional Arabic" w:hAnsi="Traditional Arabic" w:cs="PT Bold Heading"/>
          <w:color w:val="C00000"/>
          <w:sz w:val="44"/>
          <w:szCs w:val="44"/>
          <w:rtl/>
          <w:lang w:bidi="ar-SY"/>
        </w:rPr>
      </w:pPr>
      <w:r w:rsidRPr="008B6D09">
        <w:rPr>
          <w:rFonts w:ascii="Traditional Arabic" w:hAnsi="Traditional Arabic" w:cs="PT Bold Heading"/>
          <w:color w:val="C00000"/>
          <w:sz w:val="44"/>
          <w:szCs w:val="44"/>
          <w:rtl/>
          <w:lang w:bidi="ar-SY"/>
        </w:rPr>
        <w:t>خطبة الاستسقاء</w:t>
      </w:r>
    </w:p>
    <w:p w:rsidR="008B6D09" w:rsidRPr="008B6D09" w:rsidRDefault="008B6D09" w:rsidP="008B6D09">
      <w:pPr>
        <w:pStyle w:val="NoSpacing"/>
        <w:bidi/>
        <w:ind w:firstLine="360"/>
        <w:jc w:val="center"/>
        <w:rPr>
          <w:rFonts w:ascii="Bernard MT Condensed" w:hAnsi="Bernard MT Condensed" w:cs="PT Bold Heading"/>
          <w:color w:val="C00000"/>
          <w:sz w:val="48"/>
          <w:szCs w:val="48"/>
          <w:rtl/>
          <w:lang w:bidi="ar-SY"/>
        </w:rPr>
      </w:pPr>
      <w:r w:rsidRPr="008B6D09">
        <w:rPr>
          <w:rFonts w:ascii="Bernard MT Condensed" w:hAnsi="Bernard MT Condensed" w:cs="PT Bold Heading"/>
          <w:color w:val="C00000"/>
          <w:sz w:val="48"/>
          <w:szCs w:val="48"/>
          <w:rtl/>
          <w:lang w:bidi="ar-SY"/>
        </w:rPr>
        <w:t>31-1-2014</w:t>
      </w:r>
    </w:p>
    <w:p w:rsidR="008B6D09" w:rsidRPr="008B6D09" w:rsidRDefault="008B6D09" w:rsidP="008B6D09">
      <w:pPr>
        <w:pStyle w:val="NoSpacing"/>
        <w:bidi/>
        <w:ind w:firstLine="360"/>
        <w:jc w:val="right"/>
        <w:rPr>
          <w:rFonts w:ascii="Traditional Arabic" w:hAnsi="Traditional Arabic" w:cs="DecoType Naskh Extensions"/>
          <w:color w:val="002060"/>
          <w:sz w:val="36"/>
          <w:szCs w:val="36"/>
          <w:rtl/>
          <w:lang w:bidi="ar-SY"/>
        </w:rPr>
      </w:pPr>
      <w:r w:rsidRPr="008B6D09">
        <w:rPr>
          <w:rFonts w:ascii="Traditional Arabic" w:hAnsi="Traditional Arabic" w:cs="DecoType Naskh Extensions" w:hint="cs"/>
          <w:color w:val="002060"/>
          <w:sz w:val="36"/>
          <w:szCs w:val="36"/>
          <w:rtl/>
          <w:lang w:bidi="ar-SY"/>
        </w:rPr>
        <w:t>د. محمد توفيق رمضان البوطي</w:t>
      </w:r>
    </w:p>
    <w:p w:rsidR="001B24DE" w:rsidRPr="00F56FEC" w:rsidRDefault="001B24DE" w:rsidP="008B6D09">
      <w:pPr>
        <w:pStyle w:val="NoSpacing"/>
        <w:bidi/>
        <w:ind w:firstLine="360"/>
        <w:jc w:val="both"/>
        <w:rPr>
          <w:rFonts w:ascii="Traditional Arabic" w:hAnsi="Traditional Arabic" w:cs="Traditional Arabic"/>
          <w:sz w:val="36"/>
          <w:szCs w:val="36"/>
          <w:rtl/>
          <w:lang w:bidi="ar-SY"/>
        </w:rPr>
      </w:pPr>
      <w:r w:rsidRPr="00F56FEC">
        <w:rPr>
          <w:rFonts w:ascii="Traditional Arabic" w:hAnsi="Traditional Arabic" w:cs="Traditional Arabic"/>
          <w:sz w:val="36"/>
          <w:szCs w:val="36"/>
          <w:rtl/>
          <w:lang w:bidi="ar-SY"/>
        </w:rPr>
        <w:t>استغفر الله الحي القيوم وأسأله التوبة، أستغفر الله الحي القيوم وأسأله التوبة، أستغفر الله الحي القيوم وأسأله التوبة، أستغفر الله الحي القيوم وأسأله التوبة، أستغفر الله الحي القيوم وأساله التوبة، أستغفر</w:t>
      </w:r>
      <w:r w:rsidR="00F56FEC">
        <w:rPr>
          <w:rFonts w:ascii="Traditional Arabic" w:hAnsi="Traditional Arabic" w:cs="Traditional Arabic"/>
          <w:sz w:val="36"/>
          <w:szCs w:val="36"/>
          <w:rtl/>
          <w:lang w:bidi="ar-SY"/>
        </w:rPr>
        <w:t xml:space="preserve"> الله الحي القيوم وأساله التوبة</w:t>
      </w:r>
      <w:r w:rsidRPr="00F56FEC">
        <w:rPr>
          <w:rFonts w:ascii="Traditional Arabic" w:hAnsi="Traditional Arabic" w:cs="Traditional Arabic"/>
          <w:sz w:val="36"/>
          <w:szCs w:val="36"/>
          <w:rtl/>
          <w:lang w:bidi="ar-SY"/>
        </w:rPr>
        <w:t>، استغفر الله الحي القيوم وأسأله التوبة،</w:t>
      </w:r>
      <w:r w:rsidR="00F56FEC">
        <w:rPr>
          <w:rFonts w:ascii="Traditional Arabic" w:hAnsi="Traditional Arabic" w:cs="Traditional Arabic" w:hint="cs"/>
          <w:sz w:val="36"/>
          <w:szCs w:val="36"/>
          <w:rtl/>
          <w:lang w:bidi="ar-SY"/>
        </w:rPr>
        <w:t xml:space="preserve"> </w:t>
      </w:r>
      <w:r w:rsidRPr="00F56FEC">
        <w:rPr>
          <w:rFonts w:ascii="Traditional Arabic" w:hAnsi="Traditional Arabic" w:cs="Traditional Arabic"/>
          <w:sz w:val="36"/>
          <w:szCs w:val="36"/>
          <w:rtl/>
          <w:lang w:bidi="ar-SY"/>
        </w:rPr>
        <w:t>استغفر الله الحي القيوم وأسأله التوبة</w:t>
      </w:r>
      <w:r w:rsidR="00F56FEC">
        <w:rPr>
          <w:rFonts w:ascii="Traditional Arabic" w:hAnsi="Traditional Arabic" w:cs="Traditional Arabic" w:hint="cs"/>
          <w:sz w:val="36"/>
          <w:szCs w:val="36"/>
          <w:rtl/>
          <w:lang w:bidi="ar-SY"/>
        </w:rPr>
        <w:t>.</w:t>
      </w:r>
      <w:r w:rsidRPr="00F56FEC">
        <w:rPr>
          <w:rFonts w:ascii="Traditional Arabic" w:hAnsi="Traditional Arabic" w:cs="Traditional Arabic"/>
          <w:sz w:val="36"/>
          <w:szCs w:val="36"/>
          <w:rtl/>
          <w:lang w:bidi="ar-SY"/>
        </w:rPr>
        <w:t xml:space="preserve"> </w:t>
      </w:r>
    </w:p>
    <w:p w:rsidR="00F56FEC" w:rsidRDefault="001B24DE" w:rsidP="00F56FEC">
      <w:pPr>
        <w:pStyle w:val="NoSpacing"/>
        <w:bidi/>
        <w:ind w:firstLine="360"/>
        <w:jc w:val="both"/>
        <w:rPr>
          <w:rFonts w:ascii="Traditional Arabic" w:hAnsi="Traditional Arabic" w:cs="Traditional Arabic"/>
          <w:sz w:val="36"/>
          <w:szCs w:val="36"/>
          <w:rtl/>
          <w:lang w:bidi="ar-SY"/>
        </w:rPr>
      </w:pPr>
      <w:r w:rsidRPr="00F56FEC">
        <w:rPr>
          <w:rFonts w:ascii="Traditional Arabic" w:hAnsi="Traditional Arabic" w:cs="Traditional Arabic"/>
          <w:sz w:val="36"/>
          <w:szCs w:val="36"/>
          <w:rtl/>
          <w:lang w:bidi="ar-SY"/>
        </w:rPr>
        <w:t xml:space="preserve">الحمد لله ثم الحمد لله، الحمد لله الذي هدانا لهذا وما كنا لنهتدي لولا أن هدانا الله وأشهد أن لا إله إلا الله وحده لا شريك له، وأشهد أن محمد عبده ورسوله وصفيه وخليله، خير نبي أرسله، اللهم صل وسلم على سيدنا محمد وعلى آل سيدنا محمد صلاة وسلاماً دائمين متلازمين إلى يوم الدين، وأوصيكم ونفسي المذنبة أولاً بتقوى الله تعالى، وأحثكم على طاعته، أما بعد فيا </w:t>
      </w:r>
      <w:r w:rsidRPr="00F56FEC">
        <w:rPr>
          <w:rFonts w:ascii="Traditional Arabic" w:hAnsi="Traditional Arabic" w:cs="Traditional Arabic"/>
          <w:b/>
          <w:bCs/>
          <w:sz w:val="36"/>
          <w:szCs w:val="36"/>
          <w:rtl/>
          <w:lang w:bidi="ar-SY"/>
        </w:rPr>
        <w:t>أيها المسلمون:</w:t>
      </w:r>
      <w:r w:rsidRPr="00F56FEC">
        <w:rPr>
          <w:rFonts w:ascii="Traditional Arabic" w:hAnsi="Traditional Arabic" w:cs="Traditional Arabic"/>
          <w:sz w:val="36"/>
          <w:szCs w:val="36"/>
          <w:rtl/>
          <w:lang w:bidi="ar-SY"/>
        </w:rPr>
        <w:t xml:space="preserve"> </w:t>
      </w:r>
    </w:p>
    <w:p w:rsidR="00D9612E" w:rsidRPr="00F56FEC" w:rsidRDefault="001B24DE" w:rsidP="00F56FEC">
      <w:pPr>
        <w:pStyle w:val="NoSpacing"/>
        <w:bidi/>
        <w:ind w:firstLine="360"/>
        <w:jc w:val="both"/>
        <w:rPr>
          <w:rFonts w:ascii="Traditional Arabic" w:hAnsi="Traditional Arabic" w:cs="Traditional Arabic"/>
          <w:sz w:val="36"/>
          <w:szCs w:val="36"/>
          <w:rtl/>
          <w:lang w:bidi="ar-SY"/>
        </w:rPr>
      </w:pPr>
      <w:r w:rsidRPr="00F56FEC">
        <w:rPr>
          <w:rFonts w:ascii="Traditional Arabic" w:hAnsi="Traditional Arabic" w:cs="Traditional Arabic"/>
          <w:sz w:val="36"/>
          <w:szCs w:val="36"/>
          <w:rtl/>
          <w:lang w:bidi="ar-SY"/>
        </w:rPr>
        <w:t xml:space="preserve">ما من باب أجدر بأن نقف عليه ونلقي على أعتابه حاجتنا، وآلامنا ومصيبتنا إلا باب الله عزَّ </w:t>
      </w:r>
      <w:r w:rsidR="00F56FEC">
        <w:rPr>
          <w:rFonts w:ascii="Traditional Arabic" w:hAnsi="Traditional Arabic" w:cs="Traditional Arabic"/>
          <w:sz w:val="36"/>
          <w:szCs w:val="36"/>
          <w:rtl/>
          <w:lang w:bidi="ar-SY"/>
        </w:rPr>
        <w:t>وجل</w:t>
      </w:r>
      <w:r w:rsidR="007D058D" w:rsidRPr="00F56FEC">
        <w:rPr>
          <w:rFonts w:ascii="Traditional Arabic" w:hAnsi="Traditional Arabic" w:cs="Traditional Arabic"/>
          <w:sz w:val="36"/>
          <w:szCs w:val="36"/>
          <w:rtl/>
          <w:lang w:bidi="ar-SY"/>
        </w:rPr>
        <w:t xml:space="preserve">، </w:t>
      </w:r>
      <w:r w:rsidRPr="00F56FEC">
        <w:rPr>
          <w:rFonts w:ascii="Traditional Arabic" w:hAnsi="Traditional Arabic" w:cs="Traditional Arabic"/>
          <w:sz w:val="36"/>
          <w:szCs w:val="36"/>
          <w:rtl/>
          <w:lang w:bidi="ar-SY"/>
        </w:rPr>
        <w:t>نحن الفقراء وهو الغني</w:t>
      </w:r>
      <w:r w:rsidR="007D058D" w:rsidRPr="00F56FEC">
        <w:rPr>
          <w:rFonts w:ascii="Traditional Arabic" w:hAnsi="Traditional Arabic" w:cs="Traditional Arabic"/>
          <w:sz w:val="36"/>
          <w:szCs w:val="36"/>
          <w:rtl/>
          <w:lang w:bidi="ar-SY"/>
        </w:rPr>
        <w:t xml:space="preserve">، ونحن الضعفاء وهو القوي، </w:t>
      </w:r>
      <w:r w:rsidRPr="00F56FEC">
        <w:rPr>
          <w:rFonts w:ascii="Traditional Arabic" w:hAnsi="Traditional Arabic" w:cs="Traditional Arabic"/>
          <w:sz w:val="36"/>
          <w:szCs w:val="36"/>
          <w:rtl/>
          <w:lang w:bidi="ar-SY"/>
        </w:rPr>
        <w:t>ونحن العبيد وهو رب ا</w:t>
      </w:r>
      <w:r w:rsidR="007D058D" w:rsidRPr="00F56FEC">
        <w:rPr>
          <w:rFonts w:ascii="Traditional Arabic" w:hAnsi="Traditional Arabic" w:cs="Traditional Arabic"/>
          <w:sz w:val="36"/>
          <w:szCs w:val="36"/>
          <w:rtl/>
          <w:lang w:bidi="ar-SY"/>
        </w:rPr>
        <w:t>لسموات والأرض قد ابتلانا</w:t>
      </w:r>
      <w:r w:rsidR="00F56FEC">
        <w:rPr>
          <w:rFonts w:ascii="Traditional Arabic" w:hAnsi="Traditional Arabic" w:cs="Traditional Arabic"/>
          <w:sz w:val="36"/>
          <w:szCs w:val="36"/>
          <w:rtl/>
          <w:lang w:bidi="ar-SY"/>
        </w:rPr>
        <w:t xml:space="preserve"> بالنعم</w:t>
      </w:r>
      <w:r w:rsidRPr="00F56FEC">
        <w:rPr>
          <w:rFonts w:ascii="Traditional Arabic" w:hAnsi="Traditional Arabic" w:cs="Traditional Arabic"/>
          <w:sz w:val="36"/>
          <w:szCs w:val="36"/>
          <w:rtl/>
          <w:lang w:bidi="ar-SY"/>
        </w:rPr>
        <w:t>، وجدير بمن أوتي النعم أن يشكر، وابتلانا بالشدائد، وجدير بمن ابتلي بالشدائد أن يرتمي على أعتاب ربه</w:t>
      </w:r>
      <w:r w:rsidR="00F56FEC">
        <w:rPr>
          <w:rFonts w:ascii="Traditional Arabic" w:hAnsi="Traditional Arabic" w:cs="Traditional Arabic"/>
          <w:sz w:val="36"/>
          <w:szCs w:val="36"/>
          <w:rtl/>
          <w:lang w:bidi="ar-SY"/>
        </w:rPr>
        <w:t xml:space="preserve"> أن يرفع عنه الشدة التي نزلت به</w:t>
      </w:r>
      <w:r w:rsidRPr="00F56FEC">
        <w:rPr>
          <w:rFonts w:ascii="Traditional Arabic" w:hAnsi="Traditional Arabic" w:cs="Traditional Arabic"/>
          <w:sz w:val="36"/>
          <w:szCs w:val="36"/>
          <w:rtl/>
          <w:lang w:bidi="ar-SY"/>
        </w:rPr>
        <w:t xml:space="preserve">، وأن يلتجئ إليه ويتوب إليه </w:t>
      </w:r>
      <w:r w:rsidR="007D058D" w:rsidRPr="00F56FEC">
        <w:rPr>
          <w:rFonts w:ascii="Traditional Arabic" w:hAnsi="Traditional Arabic" w:cs="Traditional Arabic"/>
          <w:color w:val="C00000"/>
          <w:sz w:val="36"/>
          <w:szCs w:val="36"/>
          <w:lang w:bidi="ar-SY"/>
        </w:rPr>
        <w:sym w:font="AGA Arabesque" w:char="F029"/>
      </w:r>
      <w:r w:rsidR="007D058D" w:rsidRPr="00F56FEC">
        <w:rPr>
          <w:rFonts w:ascii="Traditional Arabic" w:hAnsi="Traditional Arabic" w:cs="Traditional Arabic"/>
          <w:color w:val="C00000"/>
          <w:sz w:val="36"/>
          <w:szCs w:val="36"/>
          <w:rtl/>
          <w:lang w:bidi="ar-SY"/>
        </w:rPr>
        <w:t>وَمَا أَصَابَكُم مِّن مُّصِيبَةٍ فَبِمَا كَسَبَتْ أَيْدِيكُمْ وَيَعْفُو عَن كَثِيرٍ</w:t>
      </w:r>
      <w:r w:rsidR="007D058D" w:rsidRPr="00F56FEC">
        <w:rPr>
          <w:rFonts w:ascii="Traditional Arabic" w:hAnsi="Traditional Arabic" w:cs="Traditional Arabic"/>
          <w:color w:val="C00000"/>
          <w:sz w:val="36"/>
          <w:szCs w:val="36"/>
          <w:lang w:bidi="ar-SY"/>
        </w:rPr>
        <w:sym w:font="AGA Arabesque" w:char="F028"/>
      </w:r>
      <w:r w:rsidR="006A1653" w:rsidRPr="00F56FEC">
        <w:rPr>
          <w:rFonts w:ascii="Traditional Arabic" w:hAnsi="Traditional Arabic" w:cs="Traditional Arabic"/>
          <w:sz w:val="36"/>
          <w:szCs w:val="36"/>
          <w:rtl/>
          <w:lang w:bidi="ar-SY"/>
        </w:rPr>
        <w:t xml:space="preserve"> عندما نجد الشدائد قد حاقت بنا، والضيق والكرب قد نزل بنا، فلنبحث عن سبب ذلك في أوضاعنا</w:t>
      </w:r>
      <w:r w:rsidR="007D058D" w:rsidRPr="00F56FEC">
        <w:rPr>
          <w:rFonts w:ascii="Traditional Arabic" w:hAnsi="Traditional Arabic" w:cs="Traditional Arabic"/>
          <w:sz w:val="36"/>
          <w:szCs w:val="36"/>
          <w:rtl/>
          <w:lang w:bidi="ar-SY"/>
        </w:rPr>
        <w:t xml:space="preserve">، </w:t>
      </w:r>
      <w:r w:rsidR="00F56FEC">
        <w:rPr>
          <w:rFonts w:ascii="Traditional Arabic" w:hAnsi="Traditional Arabic" w:cs="Traditional Arabic" w:hint="cs"/>
          <w:sz w:val="36"/>
          <w:szCs w:val="36"/>
          <w:rtl/>
          <w:lang w:bidi="ar-SY"/>
        </w:rPr>
        <w:t>و</w:t>
      </w:r>
      <w:r w:rsidR="007D058D" w:rsidRPr="00F56FEC">
        <w:rPr>
          <w:rFonts w:ascii="Traditional Arabic" w:hAnsi="Traditional Arabic" w:cs="Traditional Arabic"/>
          <w:sz w:val="36"/>
          <w:szCs w:val="36"/>
          <w:rtl/>
          <w:lang w:bidi="ar-SY"/>
        </w:rPr>
        <w:t>في أحوالنا، وفي</w:t>
      </w:r>
      <w:r w:rsidR="006A1653" w:rsidRPr="00F56FEC">
        <w:rPr>
          <w:rFonts w:ascii="Traditional Arabic" w:hAnsi="Traditional Arabic" w:cs="Traditional Arabic"/>
          <w:sz w:val="36"/>
          <w:szCs w:val="36"/>
          <w:rtl/>
          <w:lang w:bidi="ar-SY"/>
        </w:rPr>
        <w:t xml:space="preserve"> ظروفنا وفي بيوتنا وفي تصرفاتنا</w:t>
      </w:r>
      <w:r w:rsidR="007D058D" w:rsidRPr="00F56FEC">
        <w:rPr>
          <w:rFonts w:ascii="Traditional Arabic" w:hAnsi="Traditional Arabic" w:cs="Traditional Arabic"/>
          <w:sz w:val="36"/>
          <w:szCs w:val="36"/>
          <w:rtl/>
          <w:lang w:bidi="ar-SY"/>
        </w:rPr>
        <w:t>، لنبحث عن مدى تقصيرنا في الواجبات التي أمرنا الله عزَّ وجل بنا، نبحث عن الحقوق التي</w:t>
      </w:r>
      <w:r w:rsidR="00E92A38" w:rsidRPr="00F56FEC">
        <w:rPr>
          <w:rFonts w:ascii="Traditional Arabic" w:hAnsi="Traditional Arabic" w:cs="Traditional Arabic"/>
          <w:sz w:val="36"/>
          <w:szCs w:val="36"/>
          <w:rtl/>
          <w:lang w:bidi="ar-SY"/>
        </w:rPr>
        <w:t xml:space="preserve"> ضيعناها، نبحث عن الحدود التي </w:t>
      </w:r>
      <w:r w:rsidR="00D9612E" w:rsidRPr="00F56FEC">
        <w:rPr>
          <w:rFonts w:ascii="Traditional Arabic" w:hAnsi="Traditional Arabic" w:cs="Traditional Arabic"/>
          <w:sz w:val="36"/>
          <w:szCs w:val="36"/>
          <w:rtl/>
          <w:lang w:bidi="ar-SY"/>
        </w:rPr>
        <w:t>انتهكناها</w:t>
      </w:r>
      <w:r w:rsidR="007D058D" w:rsidRPr="00F56FEC">
        <w:rPr>
          <w:rFonts w:ascii="Traditional Arabic" w:hAnsi="Traditional Arabic" w:cs="Traditional Arabic"/>
          <w:sz w:val="36"/>
          <w:szCs w:val="36"/>
          <w:rtl/>
          <w:lang w:bidi="ar-SY"/>
        </w:rPr>
        <w:t>، نبحث عن أي شيء مما يمكن أن يكون مخالفة لهدي الله ولشرعه، ولاشك أن سياط التأديب رحمة بالعبد إذا استيقظ بعدها، وأنها تنبيه للإنسان أن يعو</w:t>
      </w:r>
      <w:r w:rsidR="00D9612E" w:rsidRPr="00F56FEC">
        <w:rPr>
          <w:rFonts w:ascii="Traditional Arabic" w:hAnsi="Traditional Arabic" w:cs="Traditional Arabic"/>
          <w:sz w:val="36"/>
          <w:szCs w:val="36"/>
          <w:rtl/>
          <w:lang w:bidi="ar-SY"/>
        </w:rPr>
        <w:t>د إلى ربه، فقسا</w:t>
      </w:r>
      <w:r w:rsidR="007D058D" w:rsidRPr="00F56FEC">
        <w:rPr>
          <w:rFonts w:ascii="Traditional Arabic" w:hAnsi="Traditional Arabic" w:cs="Traditional Arabic"/>
          <w:sz w:val="36"/>
          <w:szCs w:val="36"/>
          <w:rtl/>
          <w:lang w:bidi="ar-SY"/>
        </w:rPr>
        <w:t xml:space="preserve"> ليزدجروا، ومن يكو راحماً فليقسو أحياناً ، على من يرحم ، تأتي سياط التأديب لتذكرنا بأن لنا ربا</w:t>
      </w:r>
      <w:r w:rsidR="00D9612E" w:rsidRPr="00F56FEC">
        <w:rPr>
          <w:rFonts w:ascii="Traditional Arabic" w:hAnsi="Traditional Arabic" w:cs="Traditional Arabic"/>
          <w:sz w:val="36"/>
          <w:szCs w:val="36"/>
          <w:rtl/>
          <w:lang w:bidi="ar-SY"/>
        </w:rPr>
        <w:t>ً</w:t>
      </w:r>
      <w:r w:rsidR="007D058D" w:rsidRPr="00F56FEC">
        <w:rPr>
          <w:rFonts w:ascii="Traditional Arabic" w:hAnsi="Traditional Arabic" w:cs="Traditional Arabic"/>
          <w:sz w:val="36"/>
          <w:szCs w:val="36"/>
          <w:rtl/>
          <w:lang w:bidi="ar-SY"/>
        </w:rPr>
        <w:t xml:space="preserve"> سنقف بين يديه ، وأننا لم نشكر النعم التي أولانا إياها ، وأننا ضيعنا الحدود والأوامر التي أمرنا بها ، فليس لنا إلا أن نلتجئ إليه ونعود إلى رشدنا ونتوب إلى ال</w:t>
      </w:r>
      <w:r w:rsidR="008A60D2" w:rsidRPr="00F56FEC">
        <w:rPr>
          <w:rFonts w:ascii="Traditional Arabic" w:hAnsi="Traditional Arabic" w:cs="Traditional Arabic"/>
          <w:sz w:val="36"/>
          <w:szCs w:val="36"/>
          <w:rtl/>
          <w:lang w:bidi="ar-SY"/>
        </w:rPr>
        <w:t>ا</w:t>
      </w:r>
      <w:r w:rsidR="007D058D" w:rsidRPr="00F56FEC">
        <w:rPr>
          <w:rFonts w:ascii="Traditional Arabic" w:hAnsi="Traditional Arabic" w:cs="Traditional Arabic"/>
          <w:sz w:val="36"/>
          <w:szCs w:val="36"/>
          <w:rtl/>
          <w:lang w:bidi="ar-SY"/>
        </w:rPr>
        <w:t>لتزام بحد</w:t>
      </w:r>
      <w:bookmarkStart w:id="0" w:name="_GoBack"/>
      <w:bookmarkEnd w:id="0"/>
      <w:r w:rsidR="007D058D" w:rsidRPr="00F56FEC">
        <w:rPr>
          <w:rFonts w:ascii="Traditional Arabic" w:hAnsi="Traditional Arabic" w:cs="Traditional Arabic"/>
          <w:sz w:val="36"/>
          <w:szCs w:val="36"/>
          <w:rtl/>
          <w:lang w:bidi="ar-SY"/>
        </w:rPr>
        <w:t xml:space="preserve">ود ربنا سبحانه وتعالى ، ربنا سبحانه وتعالى حذر من أولئك </w:t>
      </w:r>
      <w:r w:rsidR="007D058D" w:rsidRPr="00F56FEC">
        <w:rPr>
          <w:rFonts w:ascii="Traditional Arabic" w:hAnsi="Traditional Arabic" w:cs="Traditional Arabic"/>
          <w:sz w:val="36"/>
          <w:szCs w:val="36"/>
          <w:rtl/>
          <w:lang w:bidi="ar-SY"/>
        </w:rPr>
        <w:lastRenderedPageBreak/>
        <w:t xml:space="preserve">الذين قست قلوبهم فنبهوا فلم ينتبهوا ، وذكروا فلم يتذكروا ، ووعظوا فلم يتعظوا ، فقال </w:t>
      </w:r>
      <w:r w:rsidR="007D058D" w:rsidRPr="00F56FEC">
        <w:rPr>
          <w:rFonts w:ascii="Traditional Arabic" w:hAnsi="Traditional Arabic" w:cs="Traditional Arabic"/>
          <w:color w:val="C00000"/>
          <w:sz w:val="36"/>
          <w:szCs w:val="36"/>
          <w:rtl/>
          <w:lang w:bidi="ar-SY"/>
        </w:rPr>
        <w:t>:</w:t>
      </w:r>
      <w:r w:rsidR="008A60D2" w:rsidRPr="00F56FEC">
        <w:rPr>
          <w:rFonts w:ascii="Traditional Arabic" w:hAnsi="Traditional Arabic" w:cs="Traditional Arabic"/>
          <w:color w:val="C00000"/>
          <w:sz w:val="36"/>
          <w:szCs w:val="36"/>
          <w:lang w:bidi="ar-SY"/>
        </w:rPr>
        <w:sym w:font="AGA Arabesque" w:char="F029"/>
      </w:r>
      <w:r w:rsidR="007D058D" w:rsidRPr="00F56FEC">
        <w:rPr>
          <w:rFonts w:ascii="Traditional Arabic" w:hAnsi="Traditional Arabic" w:cs="Traditional Arabic"/>
          <w:color w:val="C00000"/>
          <w:sz w:val="36"/>
          <w:szCs w:val="36"/>
          <w:rtl/>
          <w:lang w:bidi="ar-SY"/>
        </w:rPr>
        <w:t xml:space="preserve"> فَذَرْنِي وَمَن يُكَذِّبُ بِهَذَا الْحَدِيثِ سَنَسْتَدْرِجُهُم مِّنْ حَيْثُ لَا يَعْلَمُونَ </w:t>
      </w:r>
      <w:r w:rsidR="008A60D2" w:rsidRPr="00F56FEC">
        <w:rPr>
          <w:rFonts w:ascii="Traditional Arabic" w:hAnsi="Traditional Arabic" w:cs="Traditional Arabic"/>
          <w:color w:val="C00000"/>
          <w:sz w:val="36"/>
          <w:szCs w:val="36"/>
          <w:lang w:bidi="ar-SY"/>
        </w:rPr>
        <w:sym w:font="AGA Arabesque" w:char="F023"/>
      </w:r>
      <w:r w:rsidR="007D058D" w:rsidRPr="00F56FEC">
        <w:rPr>
          <w:rFonts w:ascii="Traditional Arabic" w:hAnsi="Traditional Arabic" w:cs="Traditional Arabic"/>
          <w:color w:val="C00000"/>
          <w:sz w:val="36"/>
          <w:szCs w:val="36"/>
          <w:rtl/>
          <w:lang w:bidi="ar-SY"/>
        </w:rPr>
        <w:t>وَأُمْلِي لَهُمْ إِنَّ كَيْدِي مَتِينٌ</w:t>
      </w:r>
      <w:r w:rsidR="008A60D2" w:rsidRPr="00F56FEC">
        <w:rPr>
          <w:rFonts w:ascii="Traditional Arabic" w:hAnsi="Traditional Arabic" w:cs="Traditional Arabic"/>
          <w:color w:val="C00000"/>
          <w:sz w:val="36"/>
          <w:szCs w:val="36"/>
          <w:lang w:bidi="ar-SY"/>
        </w:rPr>
        <w:sym w:font="AGA Arabesque" w:char="F028"/>
      </w:r>
      <w:r w:rsidR="008A60D2" w:rsidRPr="00F56FEC">
        <w:rPr>
          <w:rFonts w:ascii="Traditional Arabic" w:hAnsi="Traditional Arabic" w:cs="Traditional Arabic"/>
          <w:sz w:val="36"/>
          <w:szCs w:val="36"/>
          <w:rtl/>
          <w:lang w:bidi="ar-SY"/>
        </w:rPr>
        <w:t xml:space="preserve"> </w:t>
      </w:r>
    </w:p>
    <w:p w:rsidR="008B6D09" w:rsidRDefault="008A60D2" w:rsidP="008B6D09">
      <w:pPr>
        <w:pStyle w:val="NoSpacing"/>
        <w:bidi/>
        <w:ind w:firstLine="360"/>
        <w:jc w:val="both"/>
        <w:rPr>
          <w:rFonts w:ascii="Traditional Arabic" w:hAnsi="Traditional Arabic" w:cs="Traditional Arabic"/>
          <w:sz w:val="36"/>
          <w:szCs w:val="36"/>
          <w:rtl/>
          <w:lang w:bidi="ar-SY"/>
        </w:rPr>
      </w:pPr>
      <w:r w:rsidRPr="00F56FEC">
        <w:rPr>
          <w:rFonts w:ascii="Traditional Arabic" w:hAnsi="Traditional Arabic" w:cs="Traditional Arabic"/>
          <w:b/>
          <w:bCs/>
          <w:sz w:val="36"/>
          <w:szCs w:val="36"/>
          <w:rtl/>
          <w:lang w:bidi="ar-SY"/>
        </w:rPr>
        <w:t>أيها المسلمون:</w:t>
      </w:r>
      <w:r w:rsidRPr="00F56FEC">
        <w:rPr>
          <w:rFonts w:ascii="Traditional Arabic" w:hAnsi="Traditional Arabic" w:cs="Traditional Arabic"/>
          <w:sz w:val="36"/>
          <w:szCs w:val="36"/>
          <w:rtl/>
          <w:lang w:bidi="ar-SY"/>
        </w:rPr>
        <w:t xml:space="preserve"> المص</w:t>
      </w:r>
      <w:r w:rsidR="006A1653" w:rsidRPr="00F56FEC">
        <w:rPr>
          <w:rFonts w:ascii="Traditional Arabic" w:hAnsi="Traditional Arabic" w:cs="Traditional Arabic"/>
          <w:sz w:val="36"/>
          <w:szCs w:val="36"/>
          <w:rtl/>
          <w:lang w:bidi="ar-SY"/>
        </w:rPr>
        <w:t>ائب التي حلت بنا كثيرة، وخطيرة</w:t>
      </w:r>
      <w:r w:rsidRPr="00F56FEC">
        <w:rPr>
          <w:rFonts w:ascii="Traditional Arabic" w:hAnsi="Traditional Arabic" w:cs="Traditional Arabic"/>
          <w:sz w:val="36"/>
          <w:szCs w:val="36"/>
          <w:rtl/>
          <w:lang w:bidi="ar-SY"/>
        </w:rPr>
        <w:t xml:space="preserve">، ولعل من </w:t>
      </w:r>
      <w:r w:rsidR="006A1653" w:rsidRPr="00F56FEC">
        <w:rPr>
          <w:rFonts w:ascii="Traditional Arabic" w:hAnsi="Traditional Arabic" w:cs="Traditional Arabic"/>
          <w:sz w:val="36"/>
          <w:szCs w:val="36"/>
          <w:rtl/>
          <w:lang w:bidi="ar-SY"/>
        </w:rPr>
        <w:t>أشدها حالة الجفاف التي ذر قرنها، وأنذرت بعظيم الخط</w:t>
      </w:r>
      <w:r w:rsidRPr="00F56FEC">
        <w:rPr>
          <w:rFonts w:ascii="Traditional Arabic" w:hAnsi="Traditional Arabic" w:cs="Traditional Arabic"/>
          <w:sz w:val="36"/>
          <w:szCs w:val="36"/>
          <w:rtl/>
          <w:lang w:bidi="ar-SY"/>
        </w:rPr>
        <w:t xml:space="preserve">ر أن يحيق بهذه الأمة بهذه البلاد التي ألفت </w:t>
      </w:r>
      <w:r w:rsidR="006A1653" w:rsidRPr="00F56FEC">
        <w:rPr>
          <w:rFonts w:ascii="Traditional Arabic" w:hAnsi="Traditional Arabic" w:cs="Traditional Arabic"/>
          <w:sz w:val="36"/>
          <w:szCs w:val="36"/>
          <w:rtl/>
          <w:lang w:bidi="ar-SY"/>
        </w:rPr>
        <w:t>البركة، ولقد مرت بنا سنوات شدة</w:t>
      </w:r>
      <w:r w:rsidRPr="00F56FEC">
        <w:rPr>
          <w:rFonts w:ascii="Traditional Arabic" w:hAnsi="Traditional Arabic" w:cs="Traditional Arabic"/>
          <w:sz w:val="36"/>
          <w:szCs w:val="36"/>
          <w:rtl/>
          <w:lang w:bidi="ar-SY"/>
        </w:rPr>
        <w:t xml:space="preserve">، فأرشدنا إلى صلاة </w:t>
      </w:r>
      <w:r w:rsidR="006A1653" w:rsidRPr="00F56FEC">
        <w:rPr>
          <w:rFonts w:ascii="Traditional Arabic" w:hAnsi="Traditional Arabic" w:cs="Traditional Arabic"/>
          <w:sz w:val="36"/>
          <w:szCs w:val="36"/>
          <w:rtl/>
          <w:lang w:bidi="ar-SY"/>
        </w:rPr>
        <w:t>الاستسقاء</w:t>
      </w:r>
      <w:r w:rsidRPr="00F56FEC">
        <w:rPr>
          <w:rFonts w:ascii="Traditional Arabic" w:hAnsi="Traditional Arabic" w:cs="Traditional Arabic"/>
          <w:sz w:val="36"/>
          <w:szCs w:val="36"/>
          <w:rtl/>
          <w:lang w:bidi="ar-SY"/>
        </w:rPr>
        <w:t>، فرف</w:t>
      </w:r>
      <w:r w:rsidR="006A1653" w:rsidRPr="00F56FEC">
        <w:rPr>
          <w:rFonts w:ascii="Traditional Arabic" w:hAnsi="Traditional Arabic" w:cs="Traditional Arabic"/>
          <w:sz w:val="36"/>
          <w:szCs w:val="36"/>
          <w:rtl/>
          <w:lang w:bidi="ar-SY"/>
        </w:rPr>
        <w:t>ع الناس الأكف إلى الله عزَّ وجل، فأغاثهم وسقاهم</w:t>
      </w:r>
      <w:r w:rsidRPr="00F56FEC">
        <w:rPr>
          <w:rFonts w:ascii="Traditional Arabic" w:hAnsi="Traditional Arabic" w:cs="Traditional Arabic"/>
          <w:sz w:val="36"/>
          <w:szCs w:val="36"/>
          <w:rtl/>
          <w:lang w:bidi="ar-SY"/>
        </w:rPr>
        <w:t>، وع</w:t>
      </w:r>
      <w:r w:rsidR="006A1653" w:rsidRPr="00F56FEC">
        <w:rPr>
          <w:rFonts w:ascii="Traditional Arabic" w:hAnsi="Traditional Arabic" w:cs="Traditional Arabic"/>
          <w:sz w:val="36"/>
          <w:szCs w:val="36"/>
          <w:rtl/>
          <w:lang w:bidi="ar-SY"/>
        </w:rPr>
        <w:t>اد عليهم بالفضل والرحمة والعطاء، بعد شدة أذاقهم طعمها بعد سنوات، أو فترة ما.</w:t>
      </w:r>
      <w:r w:rsidRPr="00F56FEC">
        <w:rPr>
          <w:rFonts w:ascii="Traditional Arabic" w:hAnsi="Traditional Arabic" w:cs="Traditional Arabic"/>
          <w:sz w:val="36"/>
          <w:szCs w:val="36"/>
          <w:rtl/>
          <w:lang w:bidi="ar-SY"/>
        </w:rPr>
        <w:t xml:space="preserve"> </w:t>
      </w:r>
    </w:p>
    <w:p w:rsidR="00FD655B" w:rsidRPr="00F56FEC" w:rsidRDefault="008A60D2" w:rsidP="008B6D09">
      <w:pPr>
        <w:pStyle w:val="NoSpacing"/>
        <w:bidi/>
        <w:ind w:firstLine="360"/>
        <w:jc w:val="both"/>
        <w:rPr>
          <w:rFonts w:ascii="Traditional Arabic" w:hAnsi="Traditional Arabic" w:cs="Traditional Arabic"/>
          <w:sz w:val="36"/>
          <w:szCs w:val="36"/>
          <w:rtl/>
          <w:lang w:bidi="ar-SY"/>
        </w:rPr>
      </w:pPr>
      <w:r w:rsidRPr="00F56FEC">
        <w:rPr>
          <w:rFonts w:ascii="Traditional Arabic" w:hAnsi="Traditional Arabic" w:cs="Traditional Arabic"/>
          <w:sz w:val="36"/>
          <w:szCs w:val="36"/>
          <w:rtl/>
          <w:lang w:bidi="ar-SY"/>
        </w:rPr>
        <w:t>ج</w:t>
      </w:r>
      <w:r w:rsidR="00E92A38" w:rsidRPr="00F56FEC">
        <w:rPr>
          <w:rFonts w:ascii="Traditional Arabic" w:hAnsi="Traditional Arabic" w:cs="Traditional Arabic"/>
          <w:sz w:val="36"/>
          <w:szCs w:val="36"/>
          <w:rtl/>
          <w:lang w:bidi="ar-SY"/>
        </w:rPr>
        <w:t>دير بنا أيها المسلمون ونحن نتفي</w:t>
      </w:r>
      <w:r w:rsidR="00D9612E" w:rsidRPr="00F56FEC">
        <w:rPr>
          <w:rFonts w:ascii="Traditional Arabic" w:hAnsi="Traditional Arabic" w:cs="Traditional Arabic"/>
          <w:sz w:val="36"/>
          <w:szCs w:val="36"/>
          <w:rtl/>
          <w:lang w:bidi="ar-SY"/>
        </w:rPr>
        <w:t>أ</w:t>
      </w:r>
      <w:r w:rsidRPr="00F56FEC">
        <w:rPr>
          <w:rFonts w:ascii="Traditional Arabic" w:hAnsi="Traditional Arabic" w:cs="Traditional Arabic"/>
          <w:sz w:val="36"/>
          <w:szCs w:val="36"/>
          <w:rtl/>
          <w:lang w:bidi="ar-SY"/>
        </w:rPr>
        <w:t xml:space="preserve"> بقايا نعمة الله عزَّ و</w:t>
      </w:r>
      <w:r w:rsidR="006A1653" w:rsidRPr="00F56FEC">
        <w:rPr>
          <w:rFonts w:ascii="Traditional Arabic" w:hAnsi="Traditional Arabic" w:cs="Traditional Arabic"/>
          <w:sz w:val="36"/>
          <w:szCs w:val="36"/>
          <w:rtl/>
          <w:lang w:bidi="ar-SY"/>
        </w:rPr>
        <w:t>جل أن لا نضيعها وأن نحافظ عليها</w:t>
      </w:r>
      <w:r w:rsidRPr="00F56FEC">
        <w:rPr>
          <w:rFonts w:ascii="Traditional Arabic" w:hAnsi="Traditional Arabic" w:cs="Traditional Arabic"/>
          <w:sz w:val="36"/>
          <w:szCs w:val="36"/>
          <w:rtl/>
          <w:lang w:bidi="ar-SY"/>
        </w:rPr>
        <w:t>، لأننا إذا ضيعنا</w:t>
      </w:r>
      <w:r w:rsidR="006A1653" w:rsidRPr="00F56FEC">
        <w:rPr>
          <w:rFonts w:ascii="Traditional Arabic" w:hAnsi="Traditional Arabic" w:cs="Traditional Arabic"/>
          <w:sz w:val="36"/>
          <w:szCs w:val="36"/>
          <w:rtl/>
          <w:lang w:bidi="ar-SY"/>
        </w:rPr>
        <w:t>ها فقدناها فلم تعد، النبي صلى الله عليه وسلم يقول</w:t>
      </w:r>
      <w:r w:rsidRPr="00F56FEC">
        <w:rPr>
          <w:rFonts w:ascii="Traditional Arabic" w:hAnsi="Traditional Arabic" w:cs="Traditional Arabic"/>
          <w:sz w:val="36"/>
          <w:szCs w:val="36"/>
          <w:rtl/>
          <w:lang w:bidi="ar-SY"/>
        </w:rPr>
        <w:t xml:space="preserve">: </w:t>
      </w:r>
      <w:r w:rsidR="008B6D09" w:rsidRPr="008B6D09">
        <w:rPr>
          <w:rFonts w:ascii="Traditional Arabic" w:hAnsi="Traditional Arabic" w:cs="Traditional Arabic"/>
          <w:color w:val="00B050"/>
          <w:sz w:val="36"/>
          <w:szCs w:val="36"/>
          <w:rtl/>
          <w:lang w:bidi="ar-SY"/>
        </w:rPr>
        <w:t>"</w:t>
      </w:r>
      <w:r w:rsidR="006A1653" w:rsidRPr="008B6D09">
        <w:rPr>
          <w:rFonts w:ascii="Traditional Arabic" w:hAnsi="Traditional Arabic" w:cs="Traditional Arabic"/>
          <w:color w:val="00B050"/>
          <w:sz w:val="36"/>
          <w:szCs w:val="36"/>
          <w:rtl/>
          <w:lang w:bidi="ar-SY"/>
        </w:rPr>
        <w:t>فإنها إذا ذهبت لا تعود"</w:t>
      </w:r>
      <w:r w:rsidR="00D9612E" w:rsidRPr="008B6D09">
        <w:rPr>
          <w:rFonts w:ascii="Traditional Arabic" w:hAnsi="Traditional Arabic" w:cs="Traditional Arabic"/>
          <w:color w:val="00B050"/>
          <w:sz w:val="36"/>
          <w:szCs w:val="36"/>
          <w:rtl/>
          <w:lang w:bidi="ar-SY"/>
        </w:rPr>
        <w:t xml:space="preserve"> </w:t>
      </w:r>
      <w:r w:rsidRPr="00F56FEC">
        <w:rPr>
          <w:rFonts w:ascii="Traditional Arabic" w:hAnsi="Traditional Arabic" w:cs="Traditional Arabic"/>
          <w:sz w:val="36"/>
          <w:szCs w:val="36"/>
          <w:rtl/>
          <w:lang w:bidi="ar-SY"/>
        </w:rPr>
        <w:t>عندما نقول هذا الكلام نوجه ه</w:t>
      </w:r>
      <w:r w:rsidR="006A1653" w:rsidRPr="00F56FEC">
        <w:rPr>
          <w:rFonts w:ascii="Traditional Arabic" w:hAnsi="Traditional Arabic" w:cs="Traditional Arabic"/>
          <w:sz w:val="36"/>
          <w:szCs w:val="36"/>
          <w:rtl/>
          <w:lang w:bidi="ar-SY"/>
        </w:rPr>
        <w:t>ذا الكلام إلى الفقراء والأغنياء، إلى الضعفاء والأقوياء، إلى الرجال وإلى النساء، إلى الأمراء وإلى الرعية</w:t>
      </w:r>
      <w:r w:rsidRPr="00F56FEC">
        <w:rPr>
          <w:rFonts w:ascii="Traditional Arabic" w:hAnsi="Traditional Arabic" w:cs="Traditional Arabic"/>
          <w:sz w:val="36"/>
          <w:szCs w:val="36"/>
          <w:rtl/>
          <w:lang w:bidi="ar-SY"/>
        </w:rPr>
        <w:t>،</w:t>
      </w:r>
      <w:r w:rsidR="006A1653" w:rsidRPr="00F56FEC">
        <w:rPr>
          <w:rFonts w:ascii="Traditional Arabic" w:hAnsi="Traditional Arabic" w:cs="Traditional Arabic"/>
          <w:sz w:val="36"/>
          <w:szCs w:val="36"/>
          <w:rtl/>
          <w:lang w:bidi="ar-SY"/>
        </w:rPr>
        <w:t xml:space="preserve"> إلى المدنيين والعسكريين، إلى كل طوائف هذه الأمة وكل فئات هذا الشعب</w:t>
      </w:r>
      <w:r w:rsidRPr="00F56FEC">
        <w:rPr>
          <w:rFonts w:ascii="Traditional Arabic" w:hAnsi="Traditional Arabic" w:cs="Traditional Arabic"/>
          <w:sz w:val="36"/>
          <w:szCs w:val="36"/>
          <w:rtl/>
          <w:lang w:bidi="ar-SY"/>
        </w:rPr>
        <w:t xml:space="preserve"> نقو</w:t>
      </w:r>
      <w:r w:rsidR="006A1653" w:rsidRPr="00F56FEC">
        <w:rPr>
          <w:rFonts w:ascii="Traditional Arabic" w:hAnsi="Traditional Arabic" w:cs="Traditional Arabic"/>
          <w:sz w:val="36"/>
          <w:szCs w:val="36"/>
          <w:rtl/>
          <w:lang w:bidi="ar-SY"/>
        </w:rPr>
        <w:t>ل للجميع: علينا أن نعود إلى ربنا</w:t>
      </w:r>
      <w:r w:rsidRPr="00F56FEC">
        <w:rPr>
          <w:rFonts w:ascii="Traditional Arabic" w:hAnsi="Traditional Arabic" w:cs="Traditional Arabic"/>
          <w:sz w:val="36"/>
          <w:szCs w:val="36"/>
          <w:rtl/>
          <w:lang w:bidi="ar-SY"/>
        </w:rPr>
        <w:t>، أن يعود الجميع إلى ربهم عز</w:t>
      </w:r>
      <w:r w:rsidR="00D9612E" w:rsidRPr="00F56FEC">
        <w:rPr>
          <w:rFonts w:ascii="Traditional Arabic" w:hAnsi="Traditional Arabic" w:cs="Traditional Arabic"/>
          <w:sz w:val="36"/>
          <w:szCs w:val="36"/>
          <w:rtl/>
          <w:lang w:bidi="ar-SY"/>
        </w:rPr>
        <w:t>َّ</w:t>
      </w:r>
      <w:r w:rsidR="006A1653" w:rsidRPr="00F56FEC">
        <w:rPr>
          <w:rFonts w:ascii="Traditional Arabic" w:hAnsi="Traditional Arabic" w:cs="Traditional Arabic"/>
          <w:sz w:val="36"/>
          <w:szCs w:val="36"/>
          <w:rtl/>
          <w:lang w:bidi="ar-SY"/>
        </w:rPr>
        <w:t xml:space="preserve"> وجل، وأن يلتزموا حدوده</w:t>
      </w:r>
      <w:r w:rsidR="00E92A38" w:rsidRPr="00F56FEC">
        <w:rPr>
          <w:rFonts w:ascii="Traditional Arabic" w:hAnsi="Traditional Arabic" w:cs="Traditional Arabic"/>
          <w:sz w:val="36"/>
          <w:szCs w:val="36"/>
          <w:rtl/>
          <w:lang w:bidi="ar-SY"/>
        </w:rPr>
        <w:t>، وي</w:t>
      </w:r>
      <w:r w:rsidR="006A1653" w:rsidRPr="00F56FEC">
        <w:rPr>
          <w:rFonts w:ascii="Traditional Arabic" w:hAnsi="Traditional Arabic" w:cs="Traditional Arabic"/>
          <w:sz w:val="36"/>
          <w:szCs w:val="36"/>
          <w:rtl/>
          <w:lang w:bidi="ar-SY"/>
        </w:rPr>
        <w:t>قفوا عند أوامره ويجتنبوا نواهيه</w:t>
      </w:r>
      <w:r w:rsidR="00E92A38" w:rsidRPr="00F56FEC">
        <w:rPr>
          <w:rFonts w:ascii="Traditional Arabic" w:hAnsi="Traditional Arabic" w:cs="Traditional Arabic"/>
          <w:sz w:val="36"/>
          <w:szCs w:val="36"/>
          <w:rtl/>
          <w:lang w:bidi="ar-SY"/>
        </w:rPr>
        <w:t>، ويندموا على ما كان منهم م</w:t>
      </w:r>
      <w:r w:rsidR="006A1653" w:rsidRPr="00F56FEC">
        <w:rPr>
          <w:rFonts w:ascii="Traditional Arabic" w:hAnsi="Traditional Arabic" w:cs="Traditional Arabic"/>
          <w:sz w:val="36"/>
          <w:szCs w:val="36"/>
          <w:rtl/>
          <w:lang w:bidi="ar-SY"/>
        </w:rPr>
        <w:t>ن تقصير، ويعلنوا التوبة النصوح لله عزَّ وجل.</w:t>
      </w:r>
      <w:r w:rsidR="00E92A38" w:rsidRPr="00F56FEC">
        <w:rPr>
          <w:rFonts w:ascii="Traditional Arabic" w:hAnsi="Traditional Arabic" w:cs="Traditional Arabic"/>
          <w:sz w:val="36"/>
          <w:szCs w:val="36"/>
          <w:rtl/>
          <w:lang w:bidi="ar-SY"/>
        </w:rPr>
        <w:t xml:space="preserve"> وقد أشرت قبل قليل إلى </w:t>
      </w:r>
      <w:r w:rsidR="006A1653" w:rsidRPr="00F56FEC">
        <w:rPr>
          <w:rFonts w:ascii="Traditional Arabic" w:hAnsi="Traditional Arabic" w:cs="Traditional Arabic"/>
          <w:sz w:val="36"/>
          <w:szCs w:val="36"/>
          <w:rtl/>
          <w:lang w:bidi="ar-SY"/>
        </w:rPr>
        <w:t>أن شروط التوبة أربعة</w:t>
      </w:r>
      <w:r w:rsidR="00E92A38" w:rsidRPr="00F56FEC">
        <w:rPr>
          <w:rFonts w:ascii="Traditional Arabic" w:hAnsi="Traditional Arabic" w:cs="Traditional Arabic"/>
          <w:sz w:val="36"/>
          <w:szCs w:val="36"/>
          <w:rtl/>
          <w:lang w:bidi="ar-SY"/>
        </w:rPr>
        <w:t>،</w:t>
      </w:r>
      <w:r w:rsidR="006A1653" w:rsidRPr="00F56FEC">
        <w:rPr>
          <w:rFonts w:ascii="Traditional Arabic" w:hAnsi="Traditional Arabic" w:cs="Traditional Arabic"/>
          <w:sz w:val="36"/>
          <w:szCs w:val="36"/>
          <w:rtl/>
          <w:lang w:bidi="ar-SY"/>
        </w:rPr>
        <w:t xml:space="preserve"> الشرط الأول أن نقلع عن المعصية</w:t>
      </w:r>
      <w:r w:rsidR="00E92A38" w:rsidRPr="00F56FEC">
        <w:rPr>
          <w:rFonts w:ascii="Traditional Arabic" w:hAnsi="Traditional Arabic" w:cs="Traditional Arabic"/>
          <w:sz w:val="36"/>
          <w:szCs w:val="36"/>
          <w:rtl/>
          <w:lang w:bidi="ar-SY"/>
        </w:rPr>
        <w:t>، أما أن يستم</w:t>
      </w:r>
      <w:r w:rsidR="006A1653" w:rsidRPr="00F56FEC">
        <w:rPr>
          <w:rFonts w:ascii="Traditional Arabic" w:hAnsi="Traditional Arabic" w:cs="Traditional Arabic"/>
          <w:sz w:val="36"/>
          <w:szCs w:val="36"/>
          <w:rtl/>
          <w:lang w:bidi="ar-SY"/>
        </w:rPr>
        <w:t>ر في المعصية فلا قيمة لاستغفاره</w:t>
      </w:r>
      <w:r w:rsidR="00E92A38" w:rsidRPr="00F56FEC">
        <w:rPr>
          <w:rFonts w:ascii="Traditional Arabic" w:hAnsi="Traditional Arabic" w:cs="Traditional Arabic"/>
          <w:sz w:val="36"/>
          <w:szCs w:val="36"/>
          <w:rtl/>
          <w:lang w:bidi="ar-SY"/>
        </w:rPr>
        <w:t>؛ بل إ</w:t>
      </w:r>
      <w:r w:rsidR="006A1653" w:rsidRPr="00F56FEC">
        <w:rPr>
          <w:rFonts w:ascii="Traditional Arabic" w:hAnsi="Traditional Arabic" w:cs="Traditional Arabic"/>
          <w:sz w:val="36"/>
          <w:szCs w:val="36"/>
          <w:rtl/>
          <w:lang w:bidi="ar-SY"/>
        </w:rPr>
        <w:t>ن استغفاره ليتطلب منه الاستغفار</w:t>
      </w:r>
      <w:r w:rsidR="00E92A38" w:rsidRPr="00F56FEC">
        <w:rPr>
          <w:rFonts w:ascii="Traditional Arabic" w:hAnsi="Traditional Arabic" w:cs="Traditional Arabic"/>
          <w:sz w:val="36"/>
          <w:szCs w:val="36"/>
          <w:rtl/>
          <w:lang w:bidi="ar-SY"/>
        </w:rPr>
        <w:t>؛ لأنه</w:t>
      </w:r>
      <w:r w:rsidR="006A1653" w:rsidRPr="00F56FEC">
        <w:rPr>
          <w:rFonts w:ascii="Traditional Arabic" w:hAnsi="Traditional Arabic" w:cs="Traditional Arabic"/>
          <w:sz w:val="36"/>
          <w:szCs w:val="36"/>
          <w:rtl/>
          <w:lang w:bidi="ar-SY"/>
        </w:rPr>
        <w:t xml:space="preserve"> أشبه بالاستهزاء منه بالاستغفار، الشرط الثاني الإقلاع عن الذنب</w:t>
      </w:r>
      <w:r w:rsidR="00E92A38" w:rsidRPr="00F56FEC">
        <w:rPr>
          <w:rFonts w:ascii="Traditional Arabic" w:hAnsi="Traditional Arabic" w:cs="Traditional Arabic"/>
          <w:sz w:val="36"/>
          <w:szCs w:val="36"/>
          <w:rtl/>
          <w:lang w:bidi="ar-SY"/>
        </w:rPr>
        <w:t>،</w:t>
      </w:r>
      <w:r w:rsidR="006A1653" w:rsidRPr="00F56FEC">
        <w:rPr>
          <w:rFonts w:ascii="Traditional Arabic" w:hAnsi="Traditional Arabic" w:cs="Traditional Arabic"/>
          <w:sz w:val="36"/>
          <w:szCs w:val="36"/>
          <w:rtl/>
          <w:lang w:bidi="ar-SY"/>
        </w:rPr>
        <w:t xml:space="preserve"> وكلنا يعلم في نفسه مدى التقصير</w:t>
      </w:r>
      <w:r w:rsidR="00E92A38" w:rsidRPr="00F56FEC">
        <w:rPr>
          <w:rFonts w:ascii="Traditional Arabic" w:hAnsi="Traditional Arabic" w:cs="Traditional Arabic"/>
          <w:sz w:val="36"/>
          <w:szCs w:val="36"/>
          <w:rtl/>
          <w:lang w:bidi="ar-SY"/>
        </w:rPr>
        <w:t xml:space="preserve">، وأنا أشدكم تقصيراً وأكثركم </w:t>
      </w:r>
      <w:r w:rsidR="006A1653" w:rsidRPr="00F56FEC">
        <w:rPr>
          <w:rFonts w:ascii="Traditional Arabic" w:hAnsi="Traditional Arabic" w:cs="Traditional Arabic"/>
          <w:sz w:val="36"/>
          <w:szCs w:val="36"/>
          <w:rtl/>
          <w:lang w:bidi="ar-SY"/>
        </w:rPr>
        <w:t>معصية</w:t>
      </w:r>
      <w:r w:rsidR="00E92A38" w:rsidRPr="00F56FEC">
        <w:rPr>
          <w:rFonts w:ascii="Traditional Arabic" w:hAnsi="Traditional Arabic" w:cs="Traditional Arabic"/>
          <w:sz w:val="36"/>
          <w:szCs w:val="36"/>
          <w:rtl/>
          <w:lang w:bidi="ar-SY"/>
        </w:rPr>
        <w:t>،  لذلك فإني وأنتم كلنا نبسط الأكف إل</w:t>
      </w:r>
      <w:r w:rsidR="006A1653" w:rsidRPr="00F56FEC">
        <w:rPr>
          <w:rFonts w:ascii="Traditional Arabic" w:hAnsi="Traditional Arabic" w:cs="Traditional Arabic"/>
          <w:sz w:val="36"/>
          <w:szCs w:val="36"/>
          <w:rtl/>
          <w:lang w:bidi="ar-SY"/>
        </w:rPr>
        <w:t>ى الله قائلين: يا رب تبنا إليك</w:t>
      </w:r>
      <w:r w:rsidR="00E92A38" w:rsidRPr="00F56FEC">
        <w:rPr>
          <w:rFonts w:ascii="Traditional Arabic" w:hAnsi="Traditional Arabic" w:cs="Traditional Arabic"/>
          <w:sz w:val="36"/>
          <w:szCs w:val="36"/>
          <w:rtl/>
          <w:lang w:bidi="ar-SY"/>
        </w:rPr>
        <w:t xml:space="preserve">، يا رب </w:t>
      </w:r>
      <w:r w:rsidR="00D9612E" w:rsidRPr="00F56FEC">
        <w:rPr>
          <w:rFonts w:ascii="Traditional Arabic" w:hAnsi="Traditional Arabic" w:cs="Traditional Arabic"/>
          <w:sz w:val="36"/>
          <w:szCs w:val="36"/>
          <w:rtl/>
          <w:lang w:bidi="ar-SY"/>
        </w:rPr>
        <w:t>ظلمنا</w:t>
      </w:r>
      <w:r w:rsidR="006A1653" w:rsidRPr="00F56FEC">
        <w:rPr>
          <w:rFonts w:ascii="Traditional Arabic" w:hAnsi="Traditional Arabic" w:cs="Traditional Arabic"/>
          <w:sz w:val="36"/>
          <w:szCs w:val="36"/>
          <w:rtl/>
          <w:lang w:bidi="ar-SY"/>
        </w:rPr>
        <w:t xml:space="preserve"> أنفسنا واعترفنا بذنوبنا</w:t>
      </w:r>
      <w:r w:rsidR="00786180" w:rsidRPr="00F56FEC">
        <w:rPr>
          <w:rFonts w:ascii="Traditional Arabic" w:hAnsi="Traditional Arabic" w:cs="Traditional Arabic"/>
          <w:sz w:val="36"/>
          <w:szCs w:val="36"/>
          <w:rtl/>
          <w:lang w:bidi="ar-SY"/>
        </w:rPr>
        <w:t>، قصرنا في وا</w:t>
      </w:r>
      <w:r w:rsidR="006A1653" w:rsidRPr="00F56FEC">
        <w:rPr>
          <w:rFonts w:ascii="Traditional Arabic" w:hAnsi="Traditional Arabic" w:cs="Traditional Arabic"/>
          <w:sz w:val="36"/>
          <w:szCs w:val="36"/>
          <w:rtl/>
          <w:lang w:bidi="ar-SY"/>
        </w:rPr>
        <w:t>جباتنا، وارتكبنا ما نهيتنا عنه</w:t>
      </w:r>
      <w:r w:rsidR="00786180" w:rsidRPr="00F56FEC">
        <w:rPr>
          <w:rFonts w:ascii="Traditional Arabic" w:hAnsi="Traditional Arabic" w:cs="Traditional Arabic"/>
          <w:sz w:val="36"/>
          <w:szCs w:val="36"/>
          <w:rtl/>
          <w:lang w:bidi="ar-SY"/>
        </w:rPr>
        <w:t>، وقصرنا فيما أمرتنا</w:t>
      </w:r>
      <w:r w:rsidR="006A1653" w:rsidRPr="00F56FEC">
        <w:rPr>
          <w:rFonts w:ascii="Traditional Arabic" w:hAnsi="Traditional Arabic" w:cs="Traditional Arabic"/>
          <w:sz w:val="36"/>
          <w:szCs w:val="36"/>
          <w:rtl/>
          <w:lang w:bidi="ar-SY"/>
        </w:rPr>
        <w:t xml:space="preserve"> به، ولا ملجأ لنا منك إلا إليك</w:t>
      </w:r>
      <w:r w:rsidR="00786180" w:rsidRPr="00F56FEC">
        <w:rPr>
          <w:rFonts w:ascii="Traditional Arabic" w:hAnsi="Traditional Arabic" w:cs="Traditional Arabic"/>
          <w:sz w:val="36"/>
          <w:szCs w:val="36"/>
          <w:rtl/>
          <w:lang w:bidi="ar-SY"/>
        </w:rPr>
        <w:t xml:space="preserve">، وأنت القائل </w:t>
      </w:r>
      <w:r w:rsidR="00D9612E" w:rsidRPr="00F56FEC">
        <w:rPr>
          <w:rFonts w:ascii="Traditional Arabic" w:hAnsi="Traditional Arabic" w:cs="Traditional Arabic"/>
          <w:color w:val="C00000"/>
          <w:sz w:val="36"/>
          <w:szCs w:val="36"/>
          <w:lang w:bidi="ar-SY"/>
        </w:rPr>
        <w:sym w:font="AGA Arabesque" w:char="F029"/>
      </w:r>
      <w:r w:rsidR="00786180" w:rsidRPr="00F56FEC">
        <w:rPr>
          <w:rFonts w:ascii="Traditional Arabic" w:hAnsi="Traditional Arabic" w:cs="Traditional Arabic"/>
          <w:color w:val="C00000"/>
          <w:sz w:val="36"/>
          <w:szCs w:val="36"/>
          <w:rtl/>
          <w:lang w:bidi="ar-SY"/>
        </w:rPr>
        <w:t>فَفِرُّوا إِلَى اللَّهِ إِنِّي لَكُم مِّنْهُ نَذِيرٌ مُّبِينٌ</w:t>
      </w:r>
      <w:r w:rsidR="00D9612E" w:rsidRPr="00F56FEC">
        <w:rPr>
          <w:rFonts w:ascii="Traditional Arabic" w:hAnsi="Traditional Arabic" w:cs="Traditional Arabic"/>
          <w:color w:val="C00000"/>
          <w:sz w:val="36"/>
          <w:szCs w:val="36"/>
          <w:lang w:bidi="ar-SY"/>
        </w:rPr>
        <w:sym w:font="AGA Arabesque" w:char="F028"/>
      </w:r>
      <w:r w:rsidR="00D9612E" w:rsidRPr="00F56FEC">
        <w:rPr>
          <w:rFonts w:ascii="Traditional Arabic" w:hAnsi="Traditional Arabic" w:cs="Traditional Arabic"/>
          <w:sz w:val="36"/>
          <w:szCs w:val="36"/>
          <w:rtl/>
          <w:lang w:bidi="ar-SY"/>
        </w:rPr>
        <w:t xml:space="preserve"> </w:t>
      </w:r>
      <w:r w:rsidR="00786180" w:rsidRPr="00F56FEC">
        <w:rPr>
          <w:rFonts w:ascii="Traditional Arabic" w:hAnsi="Traditional Arabic" w:cs="Traditional Arabic"/>
          <w:sz w:val="36"/>
          <w:szCs w:val="36"/>
          <w:rtl/>
          <w:lang w:bidi="ar-SY"/>
        </w:rPr>
        <w:t>كلنا بكل أطياف هذه الأمة</w:t>
      </w:r>
      <w:r w:rsidR="006A1653" w:rsidRPr="00F56FEC">
        <w:rPr>
          <w:rFonts w:ascii="Traditional Arabic" w:hAnsi="Traditional Arabic" w:cs="Traditional Arabic"/>
          <w:sz w:val="36"/>
          <w:szCs w:val="36"/>
          <w:rtl/>
          <w:lang w:bidi="ar-SY"/>
        </w:rPr>
        <w:t xml:space="preserve"> وكل فئاتها يجب أن نراجع أنفسنا، ويجب أن نتبصر مواطئ أقدامنا</w:t>
      </w:r>
      <w:r w:rsidR="00786180" w:rsidRPr="00F56FEC">
        <w:rPr>
          <w:rFonts w:ascii="Traditional Arabic" w:hAnsi="Traditional Arabic" w:cs="Traditional Arabic"/>
          <w:sz w:val="36"/>
          <w:szCs w:val="36"/>
          <w:rtl/>
          <w:lang w:bidi="ar-SY"/>
        </w:rPr>
        <w:t>، ويجب أن نع</w:t>
      </w:r>
      <w:r w:rsidR="006A1653" w:rsidRPr="00F56FEC">
        <w:rPr>
          <w:rFonts w:ascii="Traditional Arabic" w:hAnsi="Traditional Arabic" w:cs="Traditional Arabic"/>
          <w:sz w:val="36"/>
          <w:szCs w:val="36"/>
          <w:rtl/>
          <w:lang w:bidi="ar-SY"/>
        </w:rPr>
        <w:t>ود إلى رشدنا وأن نعود إلى ربنا.</w:t>
      </w:r>
      <w:r w:rsidR="00786180" w:rsidRPr="00F56FEC">
        <w:rPr>
          <w:rFonts w:ascii="Traditional Arabic" w:hAnsi="Traditional Arabic" w:cs="Traditional Arabic"/>
          <w:sz w:val="36"/>
          <w:szCs w:val="36"/>
          <w:rtl/>
          <w:lang w:bidi="ar-SY"/>
        </w:rPr>
        <w:t xml:space="preserve"> وجدير بنا إذا صدقنا في التوبة لله عزَّ وجل </w:t>
      </w:r>
      <w:r w:rsidR="006A1653" w:rsidRPr="00F56FEC">
        <w:rPr>
          <w:rFonts w:ascii="Traditional Arabic" w:hAnsi="Traditional Arabic" w:cs="Traditional Arabic"/>
          <w:sz w:val="36"/>
          <w:szCs w:val="36"/>
          <w:rtl/>
          <w:lang w:bidi="ar-SY"/>
        </w:rPr>
        <w:t>أن نصلح ما كان فاسداً من حياتنا</w:t>
      </w:r>
      <w:r w:rsidR="00786180" w:rsidRPr="00F56FEC">
        <w:rPr>
          <w:rFonts w:ascii="Traditional Arabic" w:hAnsi="Traditional Arabic" w:cs="Traditional Arabic"/>
          <w:sz w:val="36"/>
          <w:szCs w:val="36"/>
          <w:rtl/>
          <w:lang w:bidi="ar-SY"/>
        </w:rPr>
        <w:t xml:space="preserve">، </w:t>
      </w:r>
      <w:r w:rsidR="006A1653" w:rsidRPr="00F56FEC">
        <w:rPr>
          <w:rFonts w:ascii="Traditional Arabic" w:hAnsi="Traditional Arabic" w:cs="Traditional Arabic"/>
          <w:sz w:val="36"/>
          <w:szCs w:val="36"/>
          <w:rtl/>
          <w:lang w:bidi="ar-SY"/>
        </w:rPr>
        <w:t>وأن نصطلح مع ربنا سبحانه وتعالى</w:t>
      </w:r>
      <w:r w:rsidR="00786180" w:rsidRPr="00F56FEC">
        <w:rPr>
          <w:rFonts w:ascii="Traditional Arabic" w:hAnsi="Traditional Arabic" w:cs="Traditional Arabic"/>
          <w:sz w:val="36"/>
          <w:szCs w:val="36"/>
          <w:rtl/>
          <w:lang w:bidi="ar-SY"/>
        </w:rPr>
        <w:t>، ونجعل من هذا المجلس و</w:t>
      </w:r>
      <w:r w:rsidR="006A1653" w:rsidRPr="00F56FEC">
        <w:rPr>
          <w:rFonts w:ascii="Traditional Arabic" w:hAnsi="Traditional Arabic" w:cs="Traditional Arabic"/>
          <w:sz w:val="36"/>
          <w:szCs w:val="36"/>
          <w:rtl/>
          <w:lang w:bidi="ar-SY"/>
        </w:rPr>
        <w:t>من هذا المقام منعطفاً في حياتنا</w:t>
      </w:r>
      <w:r w:rsidR="00786180" w:rsidRPr="00F56FEC">
        <w:rPr>
          <w:rFonts w:ascii="Traditional Arabic" w:hAnsi="Traditional Arabic" w:cs="Traditional Arabic"/>
          <w:sz w:val="36"/>
          <w:szCs w:val="36"/>
          <w:rtl/>
          <w:lang w:bidi="ar-SY"/>
        </w:rPr>
        <w:t xml:space="preserve">، وعهداً بيننا وبين ربنا تعالى أن </w:t>
      </w:r>
      <w:r w:rsidR="006A1653" w:rsidRPr="00F56FEC">
        <w:rPr>
          <w:rFonts w:ascii="Traditional Arabic" w:hAnsi="Traditional Arabic" w:cs="Traditional Arabic"/>
          <w:sz w:val="36"/>
          <w:szCs w:val="36"/>
          <w:rtl/>
          <w:lang w:bidi="ar-SY"/>
        </w:rPr>
        <w:t>نصلح ما فسد، وأن نقوم ما اعوج.</w:t>
      </w:r>
      <w:r w:rsidR="00786180" w:rsidRPr="00F56FEC">
        <w:rPr>
          <w:rFonts w:ascii="Traditional Arabic" w:hAnsi="Traditional Arabic" w:cs="Traditional Arabic"/>
          <w:sz w:val="36"/>
          <w:szCs w:val="36"/>
          <w:rtl/>
          <w:lang w:bidi="ar-SY"/>
        </w:rPr>
        <w:t xml:space="preserve"> وأن نعود إلى الله عزَّ وجل عودة</w:t>
      </w:r>
      <w:r w:rsidR="006A1653" w:rsidRPr="00F56FEC">
        <w:rPr>
          <w:rFonts w:ascii="Traditional Arabic" w:hAnsi="Traditional Arabic" w:cs="Traditional Arabic"/>
          <w:sz w:val="36"/>
          <w:szCs w:val="36"/>
          <w:rtl/>
          <w:lang w:bidi="ar-SY"/>
        </w:rPr>
        <w:t xml:space="preserve"> صادقة، ونتوب إليه توبة نصوحاً، ليست المصيبة أن تعصي، فكل ابن آدم خطاء.</w:t>
      </w:r>
      <w:r w:rsidR="00786180" w:rsidRPr="00F56FEC">
        <w:rPr>
          <w:rFonts w:ascii="Traditional Arabic" w:hAnsi="Traditional Arabic" w:cs="Traditional Arabic"/>
          <w:sz w:val="36"/>
          <w:szCs w:val="36"/>
          <w:rtl/>
          <w:lang w:bidi="ar-SY"/>
        </w:rPr>
        <w:t xml:space="preserve"> ولكن المصيبة كل المصيبة أن تصر مستكبراً مستخفاً دون أن </w:t>
      </w:r>
      <w:r w:rsidR="006A1653" w:rsidRPr="00F56FEC">
        <w:rPr>
          <w:rFonts w:ascii="Traditional Arabic" w:hAnsi="Traditional Arabic" w:cs="Traditional Arabic"/>
          <w:sz w:val="36"/>
          <w:szCs w:val="36"/>
          <w:rtl/>
          <w:lang w:bidi="ar-SY"/>
        </w:rPr>
        <w:t>تفكر بالتوبة</w:t>
      </w:r>
      <w:r w:rsidR="00D9612E" w:rsidRPr="00F56FEC">
        <w:rPr>
          <w:rFonts w:ascii="Traditional Arabic" w:hAnsi="Traditional Arabic" w:cs="Traditional Arabic"/>
          <w:sz w:val="36"/>
          <w:szCs w:val="36"/>
          <w:rtl/>
          <w:lang w:bidi="ar-SY"/>
        </w:rPr>
        <w:t>، ودون أن تفكر بالا</w:t>
      </w:r>
      <w:r w:rsidR="006A1653" w:rsidRPr="00F56FEC">
        <w:rPr>
          <w:rFonts w:ascii="Traditional Arabic" w:hAnsi="Traditional Arabic" w:cs="Traditional Arabic"/>
          <w:sz w:val="36"/>
          <w:szCs w:val="36"/>
          <w:rtl/>
          <w:lang w:bidi="ar-SY"/>
        </w:rPr>
        <w:t>ستنابة</w:t>
      </w:r>
      <w:r w:rsidR="00786180" w:rsidRPr="00F56FEC">
        <w:rPr>
          <w:rFonts w:ascii="Traditional Arabic" w:hAnsi="Traditional Arabic" w:cs="Traditional Arabic"/>
          <w:sz w:val="36"/>
          <w:szCs w:val="36"/>
          <w:rtl/>
          <w:lang w:bidi="ar-SY"/>
        </w:rPr>
        <w:t>، إن المستكبر سيحج</w:t>
      </w:r>
      <w:r w:rsidR="006A1653" w:rsidRPr="00F56FEC">
        <w:rPr>
          <w:rFonts w:ascii="Traditional Arabic" w:hAnsi="Traditional Arabic" w:cs="Traditional Arabic"/>
          <w:sz w:val="36"/>
          <w:szCs w:val="36"/>
          <w:rtl/>
          <w:lang w:bidi="ar-SY"/>
        </w:rPr>
        <w:t xml:space="preserve">ب عن الله عزَّ وجل، ويتبلد </w:t>
      </w:r>
      <w:r w:rsidR="006A1653" w:rsidRPr="00F56FEC">
        <w:rPr>
          <w:rFonts w:ascii="Traditional Arabic" w:hAnsi="Traditional Arabic" w:cs="Traditional Arabic"/>
          <w:sz w:val="36"/>
          <w:szCs w:val="36"/>
          <w:rtl/>
          <w:lang w:bidi="ar-SY"/>
        </w:rPr>
        <w:lastRenderedPageBreak/>
        <w:t>حسه</w:t>
      </w:r>
      <w:r w:rsidR="00786180" w:rsidRPr="00F56FEC">
        <w:rPr>
          <w:rFonts w:ascii="Traditional Arabic" w:hAnsi="Traditional Arabic" w:cs="Traditional Arabic"/>
          <w:sz w:val="36"/>
          <w:szCs w:val="36"/>
          <w:rtl/>
          <w:lang w:bidi="ar-SY"/>
        </w:rPr>
        <w:t>، في</w:t>
      </w:r>
      <w:r w:rsidR="00FD655B" w:rsidRPr="00F56FEC">
        <w:rPr>
          <w:rFonts w:ascii="Traditional Arabic" w:hAnsi="Traditional Arabic" w:cs="Traditional Arabic"/>
          <w:sz w:val="36"/>
          <w:szCs w:val="36"/>
          <w:rtl/>
          <w:lang w:bidi="ar-SY"/>
        </w:rPr>
        <w:t>لقى الله عزَّ وجل وهو عليه ساخط</w:t>
      </w:r>
      <w:r w:rsidR="00786180" w:rsidRPr="00F56FEC">
        <w:rPr>
          <w:rFonts w:ascii="Traditional Arabic" w:hAnsi="Traditional Arabic" w:cs="Traditional Arabic"/>
          <w:sz w:val="36"/>
          <w:szCs w:val="36"/>
          <w:rtl/>
          <w:lang w:bidi="ar-SY"/>
        </w:rPr>
        <w:t>، يلقى ال</w:t>
      </w:r>
      <w:r w:rsidR="00FD655B" w:rsidRPr="00F56FEC">
        <w:rPr>
          <w:rFonts w:ascii="Traditional Arabic" w:hAnsi="Traditional Arabic" w:cs="Traditional Arabic"/>
          <w:sz w:val="36"/>
          <w:szCs w:val="36"/>
          <w:rtl/>
          <w:lang w:bidi="ar-SY"/>
        </w:rPr>
        <w:t xml:space="preserve">له سبحانه وتعالى وهو عليه غضبان، بل لا مصير له إلا قي </w:t>
      </w:r>
      <w:r w:rsidR="00786180" w:rsidRPr="00F56FEC">
        <w:rPr>
          <w:rFonts w:ascii="Traditional Arabic" w:hAnsi="Traditional Arabic" w:cs="Traditional Arabic"/>
          <w:sz w:val="36"/>
          <w:szCs w:val="36"/>
          <w:rtl/>
          <w:lang w:bidi="ar-SY"/>
        </w:rPr>
        <w:t>ق</w:t>
      </w:r>
      <w:r w:rsidR="00FD655B" w:rsidRPr="00F56FEC">
        <w:rPr>
          <w:rFonts w:ascii="Traditional Arabic" w:hAnsi="Traditional Arabic" w:cs="Traditional Arabic"/>
          <w:sz w:val="36"/>
          <w:szCs w:val="36"/>
          <w:rtl/>
          <w:lang w:bidi="ar-SY"/>
        </w:rPr>
        <w:t>عر جهنم.</w:t>
      </w:r>
    </w:p>
    <w:p w:rsidR="006C7F02" w:rsidRPr="00F56FEC" w:rsidRDefault="00FD655B" w:rsidP="00F56FEC">
      <w:pPr>
        <w:pStyle w:val="NoSpacing"/>
        <w:bidi/>
        <w:ind w:firstLine="360"/>
        <w:jc w:val="both"/>
        <w:rPr>
          <w:rFonts w:ascii="Traditional Arabic" w:hAnsi="Traditional Arabic" w:cs="Traditional Arabic"/>
          <w:sz w:val="36"/>
          <w:szCs w:val="36"/>
          <w:rtl/>
          <w:lang w:bidi="ar-SY"/>
        </w:rPr>
      </w:pPr>
      <w:r w:rsidRPr="00F56FEC">
        <w:rPr>
          <w:rFonts w:ascii="Traditional Arabic" w:hAnsi="Traditional Arabic" w:cs="Traditional Arabic"/>
          <w:sz w:val="36"/>
          <w:szCs w:val="36"/>
          <w:rtl/>
          <w:lang w:bidi="ar-SY"/>
        </w:rPr>
        <w:t xml:space="preserve"> اليوم عمل ولا حساب</w:t>
      </w:r>
      <w:r w:rsidR="00786180" w:rsidRPr="00F56FEC">
        <w:rPr>
          <w:rFonts w:ascii="Traditional Arabic" w:hAnsi="Traditional Arabic" w:cs="Traditional Arabic"/>
          <w:sz w:val="36"/>
          <w:szCs w:val="36"/>
          <w:rtl/>
          <w:lang w:bidi="ar-SY"/>
        </w:rPr>
        <w:t>، ولكن غداً حساب ولا عم</w:t>
      </w:r>
      <w:r w:rsidRPr="00F56FEC">
        <w:rPr>
          <w:rFonts w:ascii="Traditional Arabic" w:hAnsi="Traditional Arabic" w:cs="Traditional Arabic"/>
          <w:sz w:val="36"/>
          <w:szCs w:val="36"/>
          <w:rtl/>
          <w:lang w:bidi="ar-SY"/>
        </w:rPr>
        <w:t>ل، اليوم الفرصة لا تزال متاحة، ولكن إذا أغمضت عينيك، وجاء ملك الموت إليك فلا سبيل إلى التوبة بعدئذ، لا سبيل للاستغفار بعدئ</w:t>
      </w:r>
      <w:r w:rsidR="00786180" w:rsidRPr="00F56FEC">
        <w:rPr>
          <w:rFonts w:ascii="Traditional Arabic" w:hAnsi="Traditional Arabic" w:cs="Traditional Arabic"/>
          <w:sz w:val="36"/>
          <w:szCs w:val="36"/>
          <w:rtl/>
          <w:lang w:bidi="ar-SY"/>
        </w:rPr>
        <w:t xml:space="preserve">ذ </w:t>
      </w:r>
      <w:r w:rsidRPr="00F56FEC">
        <w:rPr>
          <w:rFonts w:ascii="Traditional Arabic" w:hAnsi="Traditional Arabic" w:cs="Traditional Arabic"/>
          <w:sz w:val="36"/>
          <w:szCs w:val="36"/>
          <w:rtl/>
          <w:lang w:bidi="ar-SY"/>
        </w:rPr>
        <w:t xml:space="preserve"> ونداء المرء عندئذ </w:t>
      </w:r>
      <w:r w:rsidR="006C7F02" w:rsidRPr="00F56FEC">
        <w:rPr>
          <w:rFonts w:ascii="Traditional Arabic" w:hAnsi="Traditional Arabic" w:cs="Traditional Arabic"/>
          <w:color w:val="C00000"/>
          <w:sz w:val="36"/>
          <w:szCs w:val="36"/>
          <w:lang w:bidi="ar-SY"/>
        </w:rPr>
        <w:sym w:font="AGA Arabesque" w:char="F029"/>
      </w:r>
      <w:r w:rsidR="00786180" w:rsidRPr="00F56FEC">
        <w:rPr>
          <w:rFonts w:ascii="Traditional Arabic" w:hAnsi="Traditional Arabic" w:cs="Traditional Arabic"/>
          <w:color w:val="C00000"/>
          <w:sz w:val="36"/>
          <w:szCs w:val="36"/>
          <w:rtl/>
          <w:lang w:bidi="ar-SY"/>
        </w:rPr>
        <w:t xml:space="preserve"> رَبِّ ارْجِعُونِ </w:t>
      </w:r>
      <w:r w:rsidR="00786180" w:rsidRPr="00F56FEC">
        <w:rPr>
          <w:rFonts w:ascii="Traditional Arabic" w:hAnsi="Traditional Arabic" w:cs="Traditional Arabic"/>
          <w:color w:val="C00000"/>
          <w:sz w:val="36"/>
          <w:szCs w:val="36"/>
          <w:lang w:bidi="ar-SY"/>
        </w:rPr>
        <w:sym w:font="AGA Arabesque" w:char="F023"/>
      </w:r>
      <w:r w:rsidR="00786180" w:rsidRPr="00F56FEC">
        <w:rPr>
          <w:rFonts w:ascii="Traditional Arabic" w:hAnsi="Traditional Arabic" w:cs="Traditional Arabic"/>
          <w:color w:val="C00000"/>
          <w:sz w:val="36"/>
          <w:szCs w:val="36"/>
          <w:rtl/>
          <w:lang w:bidi="ar-SY"/>
        </w:rPr>
        <w:t xml:space="preserve"> لَعَلِّي أَعْمَلُ صَالِحًا فِيمَا تَرَكْتُ كَلَّا إِنَّهَا كَلِمَةٌ هُوَ قَائِلُهَا </w:t>
      </w:r>
      <w:r w:rsidR="006C7F02" w:rsidRPr="00F56FEC">
        <w:rPr>
          <w:rFonts w:ascii="Traditional Arabic" w:hAnsi="Traditional Arabic" w:cs="Traditional Arabic"/>
          <w:color w:val="C00000"/>
          <w:sz w:val="36"/>
          <w:szCs w:val="36"/>
          <w:lang w:bidi="ar-SY"/>
        </w:rPr>
        <w:sym w:font="AGA Arabesque" w:char="F028"/>
      </w:r>
      <w:r w:rsidR="006C7F02" w:rsidRPr="00F56FEC">
        <w:rPr>
          <w:rFonts w:ascii="Traditional Arabic" w:hAnsi="Traditional Arabic" w:cs="Traditional Arabic"/>
          <w:sz w:val="36"/>
          <w:szCs w:val="36"/>
          <w:rtl/>
          <w:lang w:bidi="ar-SY"/>
        </w:rPr>
        <w:t xml:space="preserve">  </w:t>
      </w:r>
      <w:r w:rsidRPr="00F56FEC">
        <w:rPr>
          <w:rFonts w:ascii="Traditional Arabic" w:hAnsi="Traditional Arabic" w:cs="Traditional Arabic"/>
          <w:sz w:val="36"/>
          <w:szCs w:val="36"/>
          <w:rtl/>
          <w:lang w:bidi="ar-SY"/>
        </w:rPr>
        <w:t>لا ينجيه. اليوم هي الفرصة، أما غداً فحساب ولا عمل</w:t>
      </w:r>
      <w:r w:rsidR="006C7F02" w:rsidRPr="00F56FEC">
        <w:rPr>
          <w:rFonts w:ascii="Traditional Arabic" w:hAnsi="Traditional Arabic" w:cs="Traditional Arabic"/>
          <w:sz w:val="36"/>
          <w:szCs w:val="36"/>
          <w:rtl/>
          <w:lang w:bidi="ar-SY"/>
        </w:rPr>
        <w:t xml:space="preserve">، الاستدراك بعد إذٍ لا سبيل إليه </w:t>
      </w:r>
      <w:r w:rsidR="006C7F02" w:rsidRPr="008B6D09">
        <w:rPr>
          <w:rFonts w:ascii="Traditional Arabic" w:hAnsi="Traditional Arabic" w:cs="Traditional Arabic"/>
          <w:color w:val="C00000"/>
          <w:sz w:val="36"/>
          <w:szCs w:val="36"/>
          <w:lang w:bidi="ar-SY"/>
        </w:rPr>
        <w:sym w:font="AGA Arabesque" w:char="F029"/>
      </w:r>
      <w:r w:rsidR="006C7F02" w:rsidRPr="00F56FEC">
        <w:rPr>
          <w:rFonts w:ascii="Traditional Arabic" w:hAnsi="Traditional Arabic" w:cs="Traditional Arabic"/>
          <w:color w:val="C00000"/>
          <w:sz w:val="36"/>
          <w:szCs w:val="36"/>
          <w:rtl/>
          <w:lang w:bidi="ar-SY"/>
        </w:rPr>
        <w:t xml:space="preserve">رَبِّ ارْجِعُونِ </w:t>
      </w:r>
      <w:r w:rsidR="006C7F02" w:rsidRPr="00F56FEC">
        <w:rPr>
          <w:rFonts w:ascii="Traditional Arabic" w:hAnsi="Traditional Arabic" w:cs="Traditional Arabic"/>
          <w:color w:val="C00000"/>
          <w:sz w:val="36"/>
          <w:szCs w:val="36"/>
          <w:lang w:bidi="ar-SY"/>
        </w:rPr>
        <w:sym w:font="AGA Arabesque" w:char="F023"/>
      </w:r>
      <w:r w:rsidR="006C7F02" w:rsidRPr="00F56FEC">
        <w:rPr>
          <w:rFonts w:ascii="Traditional Arabic" w:hAnsi="Traditional Arabic" w:cs="Traditional Arabic"/>
          <w:color w:val="C00000"/>
          <w:sz w:val="36"/>
          <w:szCs w:val="36"/>
          <w:rtl/>
          <w:lang w:bidi="ar-SY"/>
        </w:rPr>
        <w:t xml:space="preserve"> لَعَلِّي أَعْمَلُ صَالِحًا فِيمَا تَرَكْتُ كَلَّا إِنَّهَا كَلِمَةٌ هُوَ قَائِلُهَا</w:t>
      </w:r>
      <w:r w:rsidR="006C7F02" w:rsidRPr="00F56FEC">
        <w:rPr>
          <w:rFonts w:ascii="Traditional Arabic" w:hAnsi="Traditional Arabic" w:cs="Traditional Arabic"/>
          <w:color w:val="C00000"/>
          <w:sz w:val="36"/>
          <w:szCs w:val="36"/>
          <w:lang w:bidi="ar-SY"/>
        </w:rPr>
        <w:sym w:font="AGA Arabesque" w:char="F028"/>
      </w:r>
      <w:r w:rsidR="006C7F02" w:rsidRPr="00F56FEC">
        <w:rPr>
          <w:rFonts w:ascii="Traditional Arabic" w:hAnsi="Traditional Arabic" w:cs="Traditional Arabic"/>
          <w:sz w:val="36"/>
          <w:szCs w:val="36"/>
          <w:rtl/>
          <w:lang w:bidi="ar-SY"/>
        </w:rPr>
        <w:t xml:space="preserve"> </w:t>
      </w:r>
    </w:p>
    <w:p w:rsidR="001B24DE" w:rsidRPr="00F56FEC" w:rsidRDefault="00FD655B" w:rsidP="008B6D09">
      <w:pPr>
        <w:pStyle w:val="NoSpacing"/>
        <w:bidi/>
        <w:ind w:firstLine="360"/>
        <w:jc w:val="both"/>
        <w:rPr>
          <w:rFonts w:ascii="Traditional Arabic" w:hAnsi="Traditional Arabic" w:cs="Traditional Arabic"/>
          <w:sz w:val="36"/>
          <w:szCs w:val="36"/>
          <w:lang w:bidi="ar-SY"/>
        </w:rPr>
      </w:pPr>
      <w:r w:rsidRPr="008B6D09">
        <w:rPr>
          <w:rFonts w:ascii="Traditional Arabic" w:hAnsi="Traditional Arabic" w:cs="Traditional Arabic"/>
          <w:b/>
          <w:bCs/>
          <w:sz w:val="36"/>
          <w:szCs w:val="36"/>
          <w:rtl/>
          <w:lang w:bidi="ar-SY"/>
        </w:rPr>
        <w:t>أيها المسلمون</w:t>
      </w:r>
      <w:r w:rsidR="006C7F02" w:rsidRPr="008B6D09">
        <w:rPr>
          <w:rFonts w:ascii="Traditional Arabic" w:hAnsi="Traditional Arabic" w:cs="Traditional Arabic"/>
          <w:b/>
          <w:bCs/>
          <w:sz w:val="36"/>
          <w:szCs w:val="36"/>
          <w:rtl/>
          <w:lang w:bidi="ar-SY"/>
        </w:rPr>
        <w:t>:</w:t>
      </w:r>
      <w:r w:rsidR="006C7F02" w:rsidRPr="00F56FEC">
        <w:rPr>
          <w:rFonts w:ascii="Traditional Arabic" w:hAnsi="Traditional Arabic" w:cs="Traditional Arabic"/>
          <w:sz w:val="36"/>
          <w:szCs w:val="36"/>
          <w:rtl/>
          <w:lang w:bidi="ar-SY"/>
        </w:rPr>
        <w:t xml:space="preserve"> تعالوا </w:t>
      </w:r>
      <w:r w:rsidRPr="00F56FEC">
        <w:rPr>
          <w:rFonts w:ascii="Traditional Arabic" w:hAnsi="Traditional Arabic" w:cs="Traditional Arabic"/>
          <w:sz w:val="36"/>
          <w:szCs w:val="36"/>
          <w:rtl/>
          <w:lang w:bidi="ar-SY"/>
        </w:rPr>
        <w:t>نطرق باب الإنابة والتوبة والندم</w:t>
      </w:r>
      <w:r w:rsidR="006C7F02" w:rsidRPr="00F56FEC">
        <w:rPr>
          <w:rFonts w:ascii="Traditional Arabic" w:hAnsi="Traditional Arabic" w:cs="Traditional Arabic"/>
          <w:sz w:val="36"/>
          <w:szCs w:val="36"/>
          <w:rtl/>
          <w:lang w:bidi="ar-SY"/>
        </w:rPr>
        <w:t>، الندم ال</w:t>
      </w:r>
      <w:r w:rsidRPr="00F56FEC">
        <w:rPr>
          <w:rFonts w:ascii="Traditional Arabic" w:hAnsi="Traditional Arabic" w:cs="Traditional Arabic"/>
          <w:sz w:val="36"/>
          <w:szCs w:val="36"/>
          <w:rtl/>
          <w:lang w:bidi="ar-SY"/>
        </w:rPr>
        <w:t>صادق على ما كنا قد فرطنا وقصرنا</w:t>
      </w:r>
      <w:r w:rsidR="006C7F02" w:rsidRPr="00F56FEC">
        <w:rPr>
          <w:rFonts w:ascii="Traditional Arabic" w:hAnsi="Traditional Arabic" w:cs="Traditional Arabic"/>
          <w:sz w:val="36"/>
          <w:szCs w:val="36"/>
          <w:rtl/>
          <w:lang w:bidi="ar-SY"/>
        </w:rPr>
        <w:t>، فإنني وإياك</w:t>
      </w:r>
      <w:r w:rsidRPr="00F56FEC">
        <w:rPr>
          <w:rFonts w:ascii="Traditional Arabic" w:hAnsi="Traditional Arabic" w:cs="Traditional Arabic"/>
          <w:sz w:val="36"/>
          <w:szCs w:val="36"/>
          <w:rtl/>
          <w:lang w:bidi="ar-SY"/>
        </w:rPr>
        <w:t>م جدير بنا أن تستيقظ منا القلوب</w:t>
      </w:r>
      <w:r w:rsidR="006C7F02" w:rsidRPr="00F56FEC">
        <w:rPr>
          <w:rFonts w:ascii="Traditional Arabic" w:hAnsi="Traditional Arabic" w:cs="Traditional Arabic"/>
          <w:sz w:val="36"/>
          <w:szCs w:val="36"/>
          <w:rtl/>
          <w:lang w:bidi="ar-SY"/>
        </w:rPr>
        <w:t>، وأن تثوب بن</w:t>
      </w:r>
      <w:r w:rsidRPr="00F56FEC">
        <w:rPr>
          <w:rFonts w:ascii="Traditional Arabic" w:hAnsi="Traditional Arabic" w:cs="Traditional Arabic"/>
          <w:sz w:val="36"/>
          <w:szCs w:val="36"/>
          <w:rtl/>
          <w:lang w:bidi="ar-SY"/>
        </w:rPr>
        <w:t>ا المشاعر إلى رب كريم غفور رحيم، يعطي ولا يمنع،</w:t>
      </w:r>
      <w:r w:rsidR="006C7F02" w:rsidRPr="00F56FEC">
        <w:rPr>
          <w:rFonts w:ascii="Traditional Arabic" w:hAnsi="Traditional Arabic" w:cs="Traditional Arabic"/>
          <w:sz w:val="36"/>
          <w:szCs w:val="36"/>
          <w:rtl/>
          <w:lang w:bidi="ar-SY"/>
        </w:rPr>
        <w:t xml:space="preserve"> </w:t>
      </w:r>
      <w:r w:rsidRPr="00F56FEC">
        <w:rPr>
          <w:rFonts w:ascii="Traditional Arabic" w:hAnsi="Traditional Arabic" w:cs="Traditional Arabic"/>
          <w:sz w:val="36"/>
          <w:szCs w:val="36"/>
          <w:rtl/>
          <w:lang w:bidi="ar-SY"/>
        </w:rPr>
        <w:t>ويغدق في العطاء لمن تعرض لعطائه</w:t>
      </w:r>
      <w:r w:rsidR="006C7F02" w:rsidRPr="00F56FEC">
        <w:rPr>
          <w:rFonts w:ascii="Traditional Arabic" w:hAnsi="Traditional Arabic" w:cs="Traditional Arabic"/>
          <w:sz w:val="36"/>
          <w:szCs w:val="36"/>
          <w:rtl/>
          <w:lang w:bidi="ar-SY"/>
        </w:rPr>
        <w:t xml:space="preserve">، النبي </w:t>
      </w:r>
      <w:r w:rsidR="008B6D09">
        <w:rPr>
          <w:rFonts w:ascii="Traditional Arabic" w:hAnsi="Traditional Arabic" w:cs="Traditional Arabic" w:hint="cs"/>
          <w:sz w:val="36"/>
          <w:szCs w:val="36"/>
          <w:rtl/>
          <w:lang w:bidi="ar-SY"/>
        </w:rPr>
        <w:t>صلى الله عليه وسلم</w:t>
      </w:r>
      <w:r w:rsidRPr="00F56FEC">
        <w:rPr>
          <w:rFonts w:ascii="Traditional Arabic" w:hAnsi="Traditional Arabic" w:cs="Traditional Arabic"/>
          <w:sz w:val="36"/>
          <w:szCs w:val="36"/>
          <w:rtl/>
          <w:lang w:bidi="ar-SY"/>
        </w:rPr>
        <w:t xml:space="preserve"> يقول: </w:t>
      </w:r>
      <w:r w:rsidRPr="008B6D09">
        <w:rPr>
          <w:rFonts w:ascii="Traditional Arabic" w:hAnsi="Traditional Arabic" w:cs="Traditional Arabic"/>
          <w:color w:val="00B050"/>
          <w:sz w:val="36"/>
          <w:szCs w:val="36"/>
          <w:rtl/>
          <w:lang w:bidi="ar-SY"/>
        </w:rPr>
        <w:t>" كلكم يدخل الجنة إلا من أبى. قالوا</w:t>
      </w:r>
      <w:r w:rsidR="006C7F02" w:rsidRPr="008B6D09">
        <w:rPr>
          <w:rFonts w:ascii="Traditional Arabic" w:hAnsi="Traditional Arabic" w:cs="Traditional Arabic"/>
          <w:color w:val="00B050"/>
          <w:sz w:val="36"/>
          <w:szCs w:val="36"/>
          <w:rtl/>
          <w:lang w:bidi="ar-SY"/>
        </w:rPr>
        <w:t>: ومن يأبى يا</w:t>
      </w:r>
      <w:r w:rsidR="00D9612E" w:rsidRPr="008B6D09">
        <w:rPr>
          <w:rFonts w:ascii="Traditional Arabic" w:hAnsi="Traditional Arabic" w:cs="Traditional Arabic"/>
          <w:color w:val="00B050"/>
          <w:sz w:val="36"/>
          <w:szCs w:val="36"/>
          <w:rtl/>
          <w:lang w:bidi="ar-SY"/>
        </w:rPr>
        <w:t xml:space="preserve"> </w:t>
      </w:r>
      <w:r w:rsidR="006C7F02" w:rsidRPr="008B6D09">
        <w:rPr>
          <w:rFonts w:ascii="Traditional Arabic" w:hAnsi="Traditional Arabic" w:cs="Traditional Arabic"/>
          <w:color w:val="00B050"/>
          <w:sz w:val="36"/>
          <w:szCs w:val="36"/>
          <w:rtl/>
          <w:lang w:bidi="ar-SY"/>
        </w:rPr>
        <w:t>رسول ا</w:t>
      </w:r>
      <w:r w:rsidRPr="008B6D09">
        <w:rPr>
          <w:rFonts w:ascii="Traditional Arabic" w:hAnsi="Traditional Arabic" w:cs="Traditional Arabic"/>
          <w:color w:val="00B050"/>
          <w:sz w:val="36"/>
          <w:szCs w:val="36"/>
          <w:rtl/>
          <w:lang w:bidi="ar-SY"/>
        </w:rPr>
        <w:t>لله؟ قال: من أطاعني دخل الجنة، ومن عصاني فقد أبى"</w:t>
      </w:r>
      <w:r w:rsidR="006C7F02" w:rsidRPr="00F56FEC">
        <w:rPr>
          <w:rFonts w:ascii="Traditional Arabic" w:hAnsi="Traditional Arabic" w:cs="Traditional Arabic"/>
          <w:sz w:val="36"/>
          <w:szCs w:val="36"/>
          <w:rtl/>
          <w:lang w:bidi="ar-SY"/>
        </w:rPr>
        <w:t xml:space="preserve"> لذلك لنجعل من هذا المجلس </w:t>
      </w:r>
      <w:r w:rsidRPr="00F56FEC">
        <w:rPr>
          <w:rFonts w:ascii="Traditional Arabic" w:hAnsi="Traditional Arabic" w:cs="Traditional Arabic"/>
          <w:sz w:val="36"/>
          <w:szCs w:val="36"/>
          <w:rtl/>
          <w:lang w:bidi="ar-SY"/>
        </w:rPr>
        <w:t xml:space="preserve">عهداً </w:t>
      </w:r>
      <w:r w:rsidR="006C7F02" w:rsidRPr="00F56FEC">
        <w:rPr>
          <w:rFonts w:ascii="Traditional Arabic" w:hAnsi="Traditional Arabic" w:cs="Traditional Arabic"/>
          <w:sz w:val="36"/>
          <w:szCs w:val="36"/>
          <w:rtl/>
          <w:lang w:bidi="ar-SY"/>
        </w:rPr>
        <w:t>بيننا وبين ربنا سبحانه وتعالى عسى أن يسعفنا رب العزة جلَّ شأنه بأمطار ونع</w:t>
      </w:r>
      <w:r w:rsidRPr="00F56FEC">
        <w:rPr>
          <w:rFonts w:ascii="Traditional Arabic" w:hAnsi="Traditional Arabic" w:cs="Traditional Arabic"/>
          <w:sz w:val="36"/>
          <w:szCs w:val="36"/>
          <w:rtl/>
          <w:lang w:bidi="ar-SY"/>
        </w:rPr>
        <w:t>م وخير وفير بإذنه سبحانه وتعالى</w:t>
      </w:r>
      <w:r w:rsidR="006C7F02" w:rsidRPr="00F56FEC">
        <w:rPr>
          <w:rFonts w:ascii="Traditional Arabic" w:hAnsi="Traditional Arabic" w:cs="Traditional Arabic"/>
          <w:sz w:val="36"/>
          <w:szCs w:val="36"/>
          <w:rtl/>
          <w:lang w:bidi="ar-SY"/>
        </w:rPr>
        <w:t>، وعسى أن يتجاوز عن</w:t>
      </w:r>
      <w:r w:rsidRPr="00F56FEC">
        <w:rPr>
          <w:rFonts w:ascii="Traditional Arabic" w:hAnsi="Traditional Arabic" w:cs="Traditional Arabic"/>
          <w:sz w:val="36"/>
          <w:szCs w:val="36"/>
          <w:rtl/>
          <w:lang w:bidi="ar-SY"/>
        </w:rPr>
        <w:t>ا معاصينا حتى نلقاه وهو راض عنا</w:t>
      </w:r>
      <w:r w:rsidR="006C7F02" w:rsidRPr="00F56FEC">
        <w:rPr>
          <w:rFonts w:ascii="Traditional Arabic" w:hAnsi="Traditional Arabic" w:cs="Traditional Arabic"/>
          <w:sz w:val="36"/>
          <w:szCs w:val="36"/>
          <w:rtl/>
          <w:lang w:bidi="ar-SY"/>
        </w:rPr>
        <w:t xml:space="preserve">، إنه سميع </w:t>
      </w:r>
      <w:r w:rsidRPr="00F56FEC">
        <w:rPr>
          <w:rFonts w:ascii="Traditional Arabic" w:hAnsi="Traditional Arabic" w:cs="Traditional Arabic"/>
          <w:sz w:val="36"/>
          <w:szCs w:val="36"/>
          <w:rtl/>
          <w:lang w:bidi="ar-SY"/>
        </w:rPr>
        <w:t>قريب</w:t>
      </w:r>
      <w:r w:rsidR="006C7F02" w:rsidRPr="00F56FEC">
        <w:rPr>
          <w:rFonts w:ascii="Traditional Arabic" w:hAnsi="Traditional Arabic" w:cs="Traditional Arabic"/>
          <w:sz w:val="36"/>
          <w:szCs w:val="36"/>
          <w:rtl/>
          <w:lang w:bidi="ar-SY"/>
        </w:rPr>
        <w:t xml:space="preserve">. </w:t>
      </w:r>
    </w:p>
    <w:p w:rsidR="00F56FEC" w:rsidRPr="00F56FEC" w:rsidRDefault="00F56FEC" w:rsidP="00F56FEC">
      <w:pPr>
        <w:pStyle w:val="NoSpacing"/>
        <w:bidi/>
        <w:ind w:firstLine="360"/>
        <w:jc w:val="both"/>
        <w:rPr>
          <w:rFonts w:ascii="Traditional Arabic" w:hAnsi="Traditional Arabic" w:cs="Traditional Arabic"/>
          <w:sz w:val="36"/>
          <w:szCs w:val="36"/>
          <w:lang w:bidi="ar-SY"/>
        </w:rPr>
      </w:pPr>
    </w:p>
    <w:p w:rsidR="00F56FEC" w:rsidRPr="00F56FEC" w:rsidRDefault="00F56FEC" w:rsidP="00F56FEC">
      <w:pPr>
        <w:pStyle w:val="NoSpacing"/>
        <w:bidi/>
        <w:ind w:firstLine="360"/>
        <w:jc w:val="both"/>
        <w:rPr>
          <w:rFonts w:ascii="Traditional Arabic" w:hAnsi="Traditional Arabic" w:cs="Traditional Arabic"/>
          <w:sz w:val="36"/>
          <w:szCs w:val="36"/>
          <w:rtl/>
          <w:lang w:bidi="ar-SY"/>
        </w:rPr>
      </w:pPr>
    </w:p>
    <w:sectPr w:rsidR="00F56FEC" w:rsidRPr="00F56FEC" w:rsidSect="00F56F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0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BBD" w:rsidRDefault="001F2BBD" w:rsidP="00FD655B">
      <w:pPr>
        <w:spacing w:after="0" w:line="240" w:lineRule="auto"/>
      </w:pPr>
      <w:r>
        <w:separator/>
      </w:r>
    </w:p>
  </w:endnote>
  <w:endnote w:type="continuationSeparator" w:id="0">
    <w:p w:rsidR="001F2BBD" w:rsidRDefault="001F2BBD" w:rsidP="00FD6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Bernard MT Condensed">
    <w:panose1 w:val="02050806060905020404"/>
    <w:charset w:val="00"/>
    <w:family w:val="roman"/>
    <w:pitch w:val="variable"/>
    <w:sig w:usb0="00000003" w:usb1="00000000" w:usb2="00000000" w:usb3="00000000" w:csb0="00000001" w:csb1="00000000"/>
  </w:font>
  <w:font w:name="DecoType Naskh Extension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D09" w:rsidRDefault="008B6D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hAnsi="Traditional Arabic" w:cs="Traditional Arabic"/>
        <w:sz w:val="28"/>
        <w:szCs w:val="28"/>
      </w:rPr>
      <w:id w:val="-715192727"/>
      <w:docPartObj>
        <w:docPartGallery w:val="Page Numbers (Bottom of Page)"/>
        <w:docPartUnique/>
      </w:docPartObj>
    </w:sdtPr>
    <w:sdtEndPr/>
    <w:sdtContent>
      <w:p w:rsidR="00FD655B" w:rsidRPr="008B6D09" w:rsidRDefault="008B6D09" w:rsidP="008B6D09">
        <w:pPr>
          <w:pStyle w:val="Footer"/>
          <w:jc w:val="right"/>
          <w:rPr>
            <w:rFonts w:ascii="Traditional Arabic" w:hAnsi="Traditional Arabic" w:cs="Traditional Arabic"/>
            <w:sz w:val="28"/>
            <w:szCs w:val="28"/>
          </w:rPr>
        </w:pPr>
        <w:r w:rsidRPr="008B6D09">
          <w:rPr>
            <w:rFonts w:ascii="Traditional Arabic" w:hAnsi="Traditional Arabic" w:cs="Traditional Arabic"/>
            <w:sz w:val="28"/>
            <w:szCs w:val="28"/>
            <w:rtl/>
          </w:rPr>
          <w:t xml:space="preserve"> </w:t>
        </w:r>
        <w:r w:rsidRPr="008B6D09">
          <w:rPr>
            <w:rFonts w:ascii="Traditional Arabic" w:hAnsi="Traditional Arabic" w:cs="Traditional Arabic"/>
            <w:sz w:val="28"/>
            <w:szCs w:val="28"/>
          </w:rPr>
          <w:t xml:space="preserve">www.naseemalsham.com     </w:t>
        </w:r>
        <w:r w:rsidRPr="008B6D09">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8B6D09">
          <w:rPr>
            <w:rFonts w:ascii="Traditional Arabic" w:hAnsi="Traditional Arabic" w:cs="Traditional Arabic"/>
            <w:sz w:val="28"/>
            <w:szCs w:val="28"/>
            <w:rtl/>
          </w:rPr>
          <w:t xml:space="preserve">       </w:t>
        </w:r>
        <w:r w:rsidRPr="008B6D09">
          <w:rPr>
            <w:rFonts w:ascii="Traditional Arabic" w:hAnsi="Traditional Arabic" w:cs="Traditional Arabic"/>
            <w:sz w:val="28"/>
            <w:szCs w:val="28"/>
            <w:rtl/>
            <w:lang w:bidi="ar-SY"/>
          </w:rPr>
          <w:t>موقع نسيم الشام</w:t>
        </w:r>
        <w:proofErr w:type="gramStart"/>
        <w:r w:rsidRPr="008B6D09">
          <w:rPr>
            <w:rFonts w:ascii="Traditional Arabic" w:hAnsi="Traditional Arabic" w:cs="Traditional Arabic"/>
            <w:sz w:val="28"/>
            <w:szCs w:val="28"/>
            <w:rtl/>
            <w:lang w:bidi="ar-SY"/>
          </w:rPr>
          <w:t>:</w:t>
        </w:r>
        <w:proofErr w:type="gramEnd"/>
        <w:r w:rsidR="00FD655B" w:rsidRPr="008B6D09">
          <w:rPr>
            <w:rFonts w:ascii="Traditional Arabic" w:hAnsi="Traditional Arabic" w:cs="Traditional Arabic"/>
            <w:sz w:val="28"/>
            <w:szCs w:val="28"/>
          </w:rPr>
          <w:fldChar w:fldCharType="begin"/>
        </w:r>
        <w:r w:rsidR="00FD655B" w:rsidRPr="008B6D09">
          <w:rPr>
            <w:rFonts w:ascii="Traditional Arabic" w:hAnsi="Traditional Arabic" w:cs="Traditional Arabic"/>
            <w:sz w:val="28"/>
            <w:szCs w:val="28"/>
          </w:rPr>
          <w:instrText>PAGE   \* MERGEFORMAT</w:instrText>
        </w:r>
        <w:r w:rsidR="00FD655B" w:rsidRPr="008B6D09">
          <w:rPr>
            <w:rFonts w:ascii="Traditional Arabic" w:hAnsi="Traditional Arabic" w:cs="Traditional Arabic"/>
            <w:sz w:val="28"/>
            <w:szCs w:val="28"/>
          </w:rPr>
          <w:fldChar w:fldCharType="separate"/>
        </w:r>
        <w:r w:rsidRPr="008B6D09">
          <w:rPr>
            <w:rFonts w:ascii="Traditional Arabic" w:hAnsi="Traditional Arabic" w:cs="Traditional Arabic"/>
            <w:noProof/>
            <w:sz w:val="28"/>
            <w:szCs w:val="28"/>
            <w:lang w:val="ar-SA"/>
          </w:rPr>
          <w:t>3</w:t>
        </w:r>
        <w:r w:rsidR="00FD655B" w:rsidRPr="008B6D09">
          <w:rPr>
            <w:rFonts w:ascii="Traditional Arabic" w:hAnsi="Traditional Arabic" w:cs="Traditional Arabic"/>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D09" w:rsidRDefault="008B6D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BBD" w:rsidRDefault="001F2BBD" w:rsidP="00FD655B">
      <w:pPr>
        <w:spacing w:after="0" w:line="240" w:lineRule="auto"/>
      </w:pPr>
      <w:r>
        <w:separator/>
      </w:r>
    </w:p>
  </w:footnote>
  <w:footnote w:type="continuationSeparator" w:id="0">
    <w:p w:rsidR="001F2BBD" w:rsidRDefault="001F2BBD" w:rsidP="00FD65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D09" w:rsidRDefault="008B6D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07044" o:spid="_x0000_s2050" type="#_x0000_t75" style="position:absolute;margin-left:0;margin-top:0;width:368.6pt;height:513pt;z-index:-251657216;mso-position-horizontal:center;mso-position-horizontal-relative:margin;mso-position-vertical:center;mso-position-vertical-relative:margin" o:allowincell="f">
          <v:imagedata r:id="rId1" o:title="logo outlin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55B" w:rsidRPr="008B6D09" w:rsidRDefault="008B6D09" w:rsidP="008B6D09">
    <w:pPr>
      <w:pStyle w:val="Header"/>
      <w:tabs>
        <w:tab w:val="clear" w:pos="8306"/>
        <w:tab w:val="right" w:pos="9270"/>
      </w:tabs>
      <w:bidi/>
      <w:rPr>
        <w:rFonts w:ascii="Traditional Arabic" w:hAnsi="Traditional Arabic" w:cs="Traditional Arabic"/>
        <w:sz w:val="28"/>
        <w:szCs w:val="28"/>
        <w:lang w:bidi="ar-SY"/>
      </w:rPr>
    </w:pPr>
    <w:r>
      <w:rPr>
        <w:rFonts w:ascii="Traditional Arabic" w:hAnsi="Traditional Arabic" w:cs="Traditional Arabic"/>
        <w:noProof/>
        <w:sz w:val="28"/>
        <w:szCs w:val="2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07045" o:spid="_x0000_s2051" type="#_x0000_t75" style="position:absolute;left:0;text-align:left;margin-left:0;margin-top:0;width:368.6pt;height:513pt;z-index:-251656192;mso-position-horizontal:center;mso-position-horizontal-relative:margin;mso-position-vertical:center;mso-position-vertical-relative:margin" o:allowincell="f">
          <v:imagedata r:id="rId1" o:title="logo outline"/>
        </v:shape>
      </w:pict>
    </w:r>
    <w:r w:rsidRPr="008B6D09">
      <w:rPr>
        <w:rFonts w:ascii="Traditional Arabic" w:hAnsi="Traditional Arabic" w:cs="Traditional Arabic"/>
        <w:sz w:val="28"/>
        <w:szCs w:val="28"/>
        <w:rtl/>
        <w:lang w:bidi="ar-SY"/>
      </w:rPr>
      <w:t>خطبة الاستسقاء 31-1-2014</w:t>
    </w:r>
    <w:r w:rsidRPr="008B6D09">
      <w:rPr>
        <w:rFonts w:ascii="Traditional Arabic" w:hAnsi="Traditional Arabic" w:cs="Traditional Arabic"/>
        <w:sz w:val="28"/>
        <w:szCs w:val="28"/>
        <w:rtl/>
        <w:lang w:bidi="ar-SY"/>
      </w:rPr>
      <w:tab/>
    </w:r>
    <w:r w:rsidRPr="008B6D09">
      <w:rPr>
        <w:rFonts w:ascii="Traditional Arabic" w:hAnsi="Traditional Arabic" w:cs="Traditional Arabic"/>
        <w:sz w:val="28"/>
        <w:szCs w:val="28"/>
        <w:rtl/>
        <w:lang w:bidi="ar-SY"/>
      </w:rPr>
      <w:tab/>
      <w:t>د. محمد توفيق رمضان البوطي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D09" w:rsidRDefault="008B6D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07043" o:spid="_x0000_s2049" type="#_x0000_t75" style="position:absolute;margin-left:0;margin-top:0;width:368.6pt;height:513pt;z-index:-251658240;mso-position-horizontal:center;mso-position-horizontal-relative:margin;mso-position-vertical:center;mso-position-vertical-relative:margin" o:allowincell="f">
          <v:imagedata r:id="rId1" o:title="logo outlin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4DE"/>
    <w:rsid w:val="00000BFA"/>
    <w:rsid w:val="001B24DE"/>
    <w:rsid w:val="001F2BBD"/>
    <w:rsid w:val="006A1653"/>
    <w:rsid w:val="006C7F02"/>
    <w:rsid w:val="00786180"/>
    <w:rsid w:val="007D058D"/>
    <w:rsid w:val="008A60D2"/>
    <w:rsid w:val="008B6D09"/>
    <w:rsid w:val="00C2689A"/>
    <w:rsid w:val="00D9612E"/>
    <w:rsid w:val="00E36892"/>
    <w:rsid w:val="00E92A38"/>
    <w:rsid w:val="00F56FEC"/>
    <w:rsid w:val="00FD6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2B59E0B-1DB6-437D-90D1-8E996CC3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5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D655B"/>
  </w:style>
  <w:style w:type="paragraph" w:styleId="Footer">
    <w:name w:val="footer"/>
    <w:basedOn w:val="Normal"/>
    <w:link w:val="FooterChar"/>
    <w:uiPriority w:val="99"/>
    <w:unhideWhenUsed/>
    <w:rsid w:val="00FD65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D655B"/>
  </w:style>
  <w:style w:type="paragraph" w:styleId="NoSpacing">
    <w:name w:val="No Spacing"/>
    <w:uiPriority w:val="1"/>
    <w:qFormat/>
    <w:rsid w:val="00F56FEC"/>
    <w:pPr>
      <w:spacing w:after="0" w:line="240" w:lineRule="auto"/>
    </w:pPr>
  </w:style>
  <w:style w:type="character" w:styleId="Hyperlink">
    <w:name w:val="Hyperlink"/>
    <w:basedOn w:val="DefaultParagraphFont"/>
    <w:uiPriority w:val="99"/>
    <w:unhideWhenUsed/>
    <w:rsid w:val="008B6D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799</Words>
  <Characters>4555</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ASUS_01</cp:lastModifiedBy>
  <cp:revision>4</cp:revision>
  <cp:lastPrinted>2014-02-01T14:38:00Z</cp:lastPrinted>
  <dcterms:created xsi:type="dcterms:W3CDTF">2014-02-01T09:00:00Z</dcterms:created>
  <dcterms:modified xsi:type="dcterms:W3CDTF">2014-02-01T14:39:00Z</dcterms:modified>
</cp:coreProperties>
</file>